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11F" w:rsidRPr="00BC411F" w:rsidRDefault="00BC411F" w:rsidP="00BC411F">
      <w:pPr>
        <w:spacing w:after="24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Ogłoszenie nr 518769-N-2017 z dnia 2017-05-26 r. </w:t>
      </w:r>
    </w:p>
    <w:p w:rsidR="00BC411F" w:rsidRPr="00BC411F" w:rsidRDefault="00BC411F" w:rsidP="00BC411F">
      <w:pPr>
        <w:spacing w:after="0" w:line="240" w:lineRule="auto"/>
        <w:jc w:val="center"/>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Gmina Rojewo: Budowa drogi asfaltowej wokół kościoła w miejscowości Rojewice</w:t>
      </w:r>
      <w:r w:rsidRPr="00BC411F">
        <w:rPr>
          <w:rFonts w:ascii="Times New Roman" w:eastAsia="Times New Roman" w:hAnsi="Times New Roman" w:cs="Times New Roman"/>
          <w:sz w:val="24"/>
          <w:szCs w:val="24"/>
        </w:rPr>
        <w:br/>
        <w:t xml:space="preserve">OGŁOSZENIE O ZAMÓWIENIU - Roboty budowlane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Zamieszczanie ogłoszenia:</w:t>
      </w:r>
      <w:r w:rsidRPr="00BC411F">
        <w:rPr>
          <w:rFonts w:ascii="Times New Roman" w:eastAsia="Times New Roman" w:hAnsi="Times New Roman" w:cs="Times New Roman"/>
          <w:sz w:val="24"/>
          <w:szCs w:val="24"/>
        </w:rPr>
        <w:t xml:space="preserve"> Zamieszczanie obowiązkowe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Ogłoszenie dotyczy:</w:t>
      </w:r>
      <w:r w:rsidRPr="00BC411F">
        <w:rPr>
          <w:rFonts w:ascii="Times New Roman" w:eastAsia="Times New Roman" w:hAnsi="Times New Roman" w:cs="Times New Roman"/>
          <w:sz w:val="24"/>
          <w:szCs w:val="24"/>
        </w:rPr>
        <w:t xml:space="preserve"> Zamówienia publicznego </w:t>
      </w:r>
    </w:p>
    <w:p w:rsidR="00BC411F" w:rsidRPr="00BC411F" w:rsidRDefault="00BC411F" w:rsidP="00BC411F">
      <w:pPr>
        <w:spacing w:after="0" w:line="240" w:lineRule="auto"/>
        <w:rPr>
          <w:rFonts w:ascii="Times New Roman" w:eastAsia="Times New Roman" w:hAnsi="Times New Roman" w:cs="Times New Roman"/>
          <w:sz w:val="24"/>
          <w:szCs w:val="24"/>
        </w:rPr>
      </w:pP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u w:val="single"/>
        </w:rPr>
        <w:t>SEKCJA I: ZAMAWIAJĄCY</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Postępowanie przeprowadza centralny zamawiający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Informacje na temat podmiotu któremu zamawiający powierzył/powierzyli prowadzenie postępowania:</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Postępowanie jest przeprowadzane wspólnie przez zamawiających</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Informacje dodatkowe:</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 1) NAZWA I ADRES: </w:t>
      </w:r>
      <w:r w:rsidRPr="00BC411F">
        <w:rPr>
          <w:rFonts w:ascii="Times New Roman" w:eastAsia="Times New Roman" w:hAnsi="Times New Roman" w:cs="Times New Roman"/>
          <w:sz w:val="24"/>
          <w:szCs w:val="24"/>
        </w:rPr>
        <w:t xml:space="preserve">Gmina Rojewo, krajowy numer identyfikacyjny 9235079000000, ul. Rojewo  8 , 88111   Rojewo, woj. kujawsko-pomorskie, państwo Polska, tel. 52 3511390, 3511324, e-mail rojewo@rojewo.pl, faks 523 511 390. </w:t>
      </w:r>
      <w:r w:rsidRPr="00BC411F">
        <w:rPr>
          <w:rFonts w:ascii="Times New Roman" w:eastAsia="Times New Roman" w:hAnsi="Times New Roman" w:cs="Times New Roman"/>
          <w:sz w:val="24"/>
          <w:szCs w:val="24"/>
        </w:rPr>
        <w:br/>
        <w:t xml:space="preserve">Adres strony internetowej (URL): www.bip.rjewo.pl </w:t>
      </w:r>
      <w:r w:rsidRPr="00BC411F">
        <w:rPr>
          <w:rFonts w:ascii="Times New Roman" w:eastAsia="Times New Roman" w:hAnsi="Times New Roman" w:cs="Times New Roman"/>
          <w:sz w:val="24"/>
          <w:szCs w:val="24"/>
        </w:rPr>
        <w:br/>
        <w:t xml:space="preserve">Adres profilu nabywcy: </w:t>
      </w:r>
      <w:r w:rsidRPr="00BC411F">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 2) RODZAJ ZAMAWIAJĄCEGO: </w:t>
      </w:r>
      <w:r w:rsidRPr="00BC411F">
        <w:rPr>
          <w:rFonts w:ascii="Times New Roman" w:eastAsia="Times New Roman" w:hAnsi="Times New Roman" w:cs="Times New Roman"/>
          <w:sz w:val="24"/>
          <w:szCs w:val="24"/>
        </w:rPr>
        <w:t xml:space="preserve">Administracja samorządowa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I.3) WSPÓLNE UDZIELANIE ZAMÓWIENIA </w:t>
      </w:r>
      <w:r w:rsidRPr="00BC411F">
        <w:rPr>
          <w:rFonts w:ascii="Times New Roman" w:eastAsia="Times New Roman" w:hAnsi="Times New Roman" w:cs="Times New Roman"/>
          <w:b/>
          <w:bCs/>
          <w:i/>
          <w:iCs/>
          <w:sz w:val="24"/>
          <w:szCs w:val="24"/>
        </w:rPr>
        <w:t>(jeżeli dotyczy)</w:t>
      </w:r>
      <w:r w:rsidRPr="00BC411F">
        <w:rPr>
          <w:rFonts w:ascii="Times New Roman" w:eastAsia="Times New Roman" w:hAnsi="Times New Roman" w:cs="Times New Roman"/>
          <w:b/>
          <w:bCs/>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I.4) KOMUNIKACJA: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Nieograniczony, pełny i bezpośredni dostęp do dokumentów z postępowania można uzyskać pod adresem (URL)</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lastRenderedPageBreak/>
        <w:br/>
      </w:r>
      <w:r w:rsidRPr="00BC411F">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Tak </w:t>
      </w:r>
      <w:r w:rsidRPr="00BC411F">
        <w:rPr>
          <w:rFonts w:ascii="Times New Roman" w:eastAsia="Times New Roman" w:hAnsi="Times New Roman" w:cs="Times New Roman"/>
          <w:sz w:val="24"/>
          <w:szCs w:val="24"/>
        </w:rPr>
        <w:br/>
        <w:t xml:space="preserve">www.bip.rojewo.pl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Oferty lub wnioski o dopuszczenie do udziału w postępowaniu należy przesyłać:</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Elektronicznie</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adres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Dopuszczone jest przesłanie ofert lub wniosków o dopuszczenie do udziału w postępowaniu w inny sposób:</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Nie </w:t>
      </w:r>
      <w:r w:rsidRPr="00BC411F">
        <w:rPr>
          <w:rFonts w:ascii="Times New Roman" w:eastAsia="Times New Roman" w:hAnsi="Times New Roman" w:cs="Times New Roman"/>
          <w:sz w:val="24"/>
          <w:szCs w:val="24"/>
        </w:rPr>
        <w:br/>
        <w:t xml:space="preserve">Inny sposób: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Wymagane jest przesłanie ofert lub wniosków o dopuszczenie do udziału w postępowaniu w inny sposób:</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Tak </w:t>
      </w:r>
      <w:r w:rsidRPr="00BC411F">
        <w:rPr>
          <w:rFonts w:ascii="Times New Roman" w:eastAsia="Times New Roman" w:hAnsi="Times New Roman" w:cs="Times New Roman"/>
          <w:sz w:val="24"/>
          <w:szCs w:val="24"/>
        </w:rPr>
        <w:br/>
        <w:t xml:space="preserve">Inny sposób: </w:t>
      </w:r>
      <w:r w:rsidRPr="00BC411F">
        <w:rPr>
          <w:rFonts w:ascii="Times New Roman" w:eastAsia="Times New Roman" w:hAnsi="Times New Roman" w:cs="Times New Roman"/>
          <w:sz w:val="24"/>
          <w:szCs w:val="24"/>
        </w:rPr>
        <w:br/>
        <w:t xml:space="preserve">forma pisemna </w:t>
      </w:r>
      <w:r w:rsidRPr="00BC411F">
        <w:rPr>
          <w:rFonts w:ascii="Times New Roman" w:eastAsia="Times New Roman" w:hAnsi="Times New Roman" w:cs="Times New Roman"/>
          <w:sz w:val="24"/>
          <w:szCs w:val="24"/>
        </w:rPr>
        <w:br/>
        <w:t xml:space="preserve">Adres: </w:t>
      </w:r>
      <w:r w:rsidRPr="00BC411F">
        <w:rPr>
          <w:rFonts w:ascii="Times New Roman" w:eastAsia="Times New Roman" w:hAnsi="Times New Roman" w:cs="Times New Roman"/>
          <w:sz w:val="24"/>
          <w:szCs w:val="24"/>
        </w:rPr>
        <w:br/>
        <w:t xml:space="preserve">Urząd Gminy Rojewo, 88-111 Rojewo, Rojewo 8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Nieograniczony, pełny, bezpośredni i bezpłatny dostęp do tych narzędzi można uzyskać pod adresem: (URL)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u w:val="single"/>
        </w:rPr>
        <w:t xml:space="preserve">SEKCJA II: PRZEDMIOT ZAMÓWIENIA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II.1) Nazwa nadana zamówieniu przez zamawiającego: </w:t>
      </w:r>
      <w:r w:rsidRPr="00BC411F">
        <w:rPr>
          <w:rFonts w:ascii="Times New Roman" w:eastAsia="Times New Roman" w:hAnsi="Times New Roman" w:cs="Times New Roman"/>
          <w:sz w:val="24"/>
          <w:szCs w:val="24"/>
        </w:rPr>
        <w:t xml:space="preserve">Budowa drogi asfaltowej wokół kościoła w miejscowości Rojewice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Numer referencyjny: </w:t>
      </w:r>
      <w:r w:rsidRPr="00BC411F">
        <w:rPr>
          <w:rFonts w:ascii="Times New Roman" w:eastAsia="Times New Roman" w:hAnsi="Times New Roman" w:cs="Times New Roman"/>
          <w:sz w:val="24"/>
          <w:szCs w:val="24"/>
        </w:rPr>
        <w:t xml:space="preserve">RB.I.271.3.2017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Przed wszczęciem postępowania o udzielenie zamówienia przeprowadzono dialog techniczny </w:t>
      </w:r>
    </w:p>
    <w:p w:rsidR="00BC411F" w:rsidRPr="00BC411F" w:rsidRDefault="00BC411F" w:rsidP="00BC411F">
      <w:pPr>
        <w:spacing w:after="0" w:line="240" w:lineRule="auto"/>
        <w:jc w:val="both"/>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II.2) Rodzaj zamówienia: </w:t>
      </w:r>
      <w:r w:rsidRPr="00BC411F">
        <w:rPr>
          <w:rFonts w:ascii="Times New Roman" w:eastAsia="Times New Roman" w:hAnsi="Times New Roman" w:cs="Times New Roman"/>
          <w:sz w:val="24"/>
          <w:szCs w:val="24"/>
        </w:rPr>
        <w:t xml:space="preserve">Roboty budowlane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II.3) Informacja o możliwości składania ofert częściowych</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Zamówienie podzielone jest na części: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Oferty lub wnioski o dopuszczenie do udziału w postępowaniu można składać w odniesieniu do:</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lastRenderedPageBreak/>
        <w:t>Zamawiający zastrzega sobie prawo do udzielenia łącznie następujących części lub grup części:</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Maksymalna liczba części zamówienia, na które może zostać udzielone zamówienie jednemu wykonawcy:</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II.4) Krótki opis przedmiotu zamówienia </w:t>
      </w:r>
      <w:r w:rsidRPr="00BC411F">
        <w:rPr>
          <w:rFonts w:ascii="Times New Roman" w:eastAsia="Times New Roman" w:hAnsi="Times New Roman" w:cs="Times New Roman"/>
          <w:i/>
          <w:iCs/>
          <w:sz w:val="24"/>
          <w:szCs w:val="24"/>
        </w:rPr>
        <w:t>(wielkość, zakres, rodzaj i ilość dostaw, usług lub robót budowlanych lub określenie zapotrzebowania i wymagań )</w:t>
      </w:r>
      <w:r w:rsidRPr="00BC411F">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BC411F">
        <w:rPr>
          <w:rFonts w:ascii="Times New Roman" w:eastAsia="Times New Roman" w:hAnsi="Times New Roman" w:cs="Times New Roman"/>
          <w:sz w:val="24"/>
          <w:szCs w:val="24"/>
        </w:rPr>
        <w:t xml:space="preserve">1. Przedmiotem zamówienia jest przebudowa drogi dojazdowej do budynku szkoły podstawowej, budynków mieszkalnych oraz obiektów sakralnych tj. kościoła oraz cmentarza, zlokalizowanych w miejscowości Rojewice gmina Rojewo. Droga przebiega jako zamknięta pętla wewnątrz której znajduje się budynek kościoła z przyległymi terenami zielonymi. 2. Budowa w szczególności obejmuje: 1) rozbiórkę istniejącej nawierzchni bitumicznej jezdni wraz z podbudową - 147,80 m2, 2) rozbiórkę istniejącej nawierzchni z kruszywa łamanego - 2410,00 m2, 3) rozbiórkę dojść chodnikowych z betonu wraz z podbudową - 14,60 m2, 4) wykonanie podbudowy z gruntu stabilizowanego cementem gr. 15,0 cm - 2076,39 m2, 5) wykonanie podbudowy z kruszywa łamanego gr. 20,0 cm - 2076,39 m2, 6) wykonanie nowej konstrukcji jezdni warstwa wiążąca z betonu asfaltowego gr. 4 cm - 1984,74 m2, 7) wykonanie nowej konstrukcji jezdni warstwa ścieralna z betonu asfaltowego gr. 4 cm - 1939,47 m2, 8) wykonanie chodników z kostki betonowej gr. 6 cm - 22,0 m2, 9) wykonanie zjazdów o nawierzchni bitumicznej - 311,50 m2, 10) wykonanie poboczy z kruszywa łamanego o szer. 0,75 m, 11) wykonanie humusowania gr. 10,0 cm - 179,60 m2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II.5) Główny kod CPV: </w:t>
      </w:r>
      <w:r w:rsidRPr="00BC411F">
        <w:rPr>
          <w:rFonts w:ascii="Times New Roman" w:eastAsia="Times New Roman" w:hAnsi="Times New Roman" w:cs="Times New Roman"/>
          <w:sz w:val="24"/>
          <w:szCs w:val="24"/>
        </w:rPr>
        <w:t xml:space="preserve">45230000-8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Dodatkowe kody CPV:</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II.6) Całkowita wartość zamówienia </w:t>
      </w:r>
      <w:r w:rsidRPr="00BC411F">
        <w:rPr>
          <w:rFonts w:ascii="Times New Roman" w:eastAsia="Times New Roman" w:hAnsi="Times New Roman" w:cs="Times New Roman"/>
          <w:i/>
          <w:iCs/>
          <w:sz w:val="24"/>
          <w:szCs w:val="24"/>
        </w:rPr>
        <w:t>(jeżeli zamawiający podaje informacje o wartości zamówienia)</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Wartość bez VAT: </w:t>
      </w:r>
      <w:r w:rsidRPr="00BC411F">
        <w:rPr>
          <w:rFonts w:ascii="Times New Roman" w:eastAsia="Times New Roman" w:hAnsi="Times New Roman" w:cs="Times New Roman"/>
          <w:sz w:val="24"/>
          <w:szCs w:val="24"/>
        </w:rPr>
        <w:br/>
        <w:t xml:space="preserve">Waluta: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BC411F">
        <w:rPr>
          <w:rFonts w:ascii="Times New Roman" w:eastAsia="Times New Roman" w:hAnsi="Times New Roman" w:cs="Times New Roman"/>
          <w:b/>
          <w:bCs/>
          <w:sz w:val="24"/>
          <w:szCs w:val="24"/>
        </w:rPr>
        <w:t>pkt</w:t>
      </w:r>
      <w:proofErr w:type="spellEnd"/>
      <w:r w:rsidRPr="00BC411F">
        <w:rPr>
          <w:rFonts w:ascii="Times New Roman" w:eastAsia="Times New Roman" w:hAnsi="Times New Roman" w:cs="Times New Roman"/>
          <w:b/>
          <w:bCs/>
          <w:sz w:val="24"/>
          <w:szCs w:val="24"/>
        </w:rPr>
        <w:t xml:space="preserve"> 6 i 7 lub w art. 134 ust. 6 </w:t>
      </w:r>
      <w:proofErr w:type="spellStart"/>
      <w:r w:rsidRPr="00BC411F">
        <w:rPr>
          <w:rFonts w:ascii="Times New Roman" w:eastAsia="Times New Roman" w:hAnsi="Times New Roman" w:cs="Times New Roman"/>
          <w:b/>
          <w:bCs/>
          <w:sz w:val="24"/>
          <w:szCs w:val="24"/>
        </w:rPr>
        <w:t>pkt</w:t>
      </w:r>
      <w:proofErr w:type="spellEnd"/>
      <w:r w:rsidRPr="00BC411F">
        <w:rPr>
          <w:rFonts w:ascii="Times New Roman" w:eastAsia="Times New Roman" w:hAnsi="Times New Roman" w:cs="Times New Roman"/>
          <w:b/>
          <w:bCs/>
          <w:sz w:val="24"/>
          <w:szCs w:val="24"/>
        </w:rPr>
        <w:t xml:space="preserve"> 3 ustawy </w:t>
      </w:r>
      <w:proofErr w:type="spellStart"/>
      <w:r w:rsidRPr="00BC411F">
        <w:rPr>
          <w:rFonts w:ascii="Times New Roman" w:eastAsia="Times New Roman" w:hAnsi="Times New Roman" w:cs="Times New Roman"/>
          <w:b/>
          <w:bCs/>
          <w:sz w:val="24"/>
          <w:szCs w:val="24"/>
        </w:rPr>
        <w:t>Pzp</w:t>
      </w:r>
      <w:proofErr w:type="spellEnd"/>
      <w:r w:rsidRPr="00BC411F">
        <w:rPr>
          <w:rFonts w:ascii="Times New Roman" w:eastAsia="Times New Roman" w:hAnsi="Times New Roman" w:cs="Times New Roman"/>
          <w:b/>
          <w:bCs/>
          <w:sz w:val="24"/>
          <w:szCs w:val="24"/>
        </w:rPr>
        <w:t xml:space="preserve">: </w:t>
      </w: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6 lub w art. 134 ust. 6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3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miesiącach:   </w:t>
      </w:r>
      <w:r w:rsidRPr="00BC411F">
        <w:rPr>
          <w:rFonts w:ascii="Times New Roman" w:eastAsia="Times New Roman" w:hAnsi="Times New Roman" w:cs="Times New Roman"/>
          <w:i/>
          <w:iCs/>
          <w:sz w:val="24"/>
          <w:szCs w:val="24"/>
        </w:rPr>
        <w:t xml:space="preserve"> lub </w:t>
      </w:r>
      <w:r w:rsidRPr="00BC411F">
        <w:rPr>
          <w:rFonts w:ascii="Times New Roman" w:eastAsia="Times New Roman" w:hAnsi="Times New Roman" w:cs="Times New Roman"/>
          <w:b/>
          <w:bCs/>
          <w:sz w:val="24"/>
          <w:szCs w:val="24"/>
        </w:rPr>
        <w:t>dniach:</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i/>
          <w:iCs/>
          <w:sz w:val="24"/>
          <w:szCs w:val="24"/>
        </w:rPr>
        <w:t>lub</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data rozpoczęcia: </w:t>
      </w:r>
      <w:r w:rsidRPr="00BC411F">
        <w:rPr>
          <w:rFonts w:ascii="Times New Roman" w:eastAsia="Times New Roman" w:hAnsi="Times New Roman" w:cs="Times New Roman"/>
          <w:sz w:val="24"/>
          <w:szCs w:val="24"/>
        </w:rPr>
        <w:t> </w:t>
      </w:r>
      <w:r w:rsidRPr="00BC411F">
        <w:rPr>
          <w:rFonts w:ascii="Times New Roman" w:eastAsia="Times New Roman" w:hAnsi="Times New Roman" w:cs="Times New Roman"/>
          <w:i/>
          <w:iCs/>
          <w:sz w:val="24"/>
          <w:szCs w:val="24"/>
        </w:rPr>
        <w:t xml:space="preserve"> lub </w:t>
      </w:r>
      <w:r w:rsidRPr="00BC411F">
        <w:rPr>
          <w:rFonts w:ascii="Times New Roman" w:eastAsia="Times New Roman" w:hAnsi="Times New Roman" w:cs="Times New Roman"/>
          <w:b/>
          <w:bCs/>
          <w:sz w:val="24"/>
          <w:szCs w:val="24"/>
        </w:rPr>
        <w:t xml:space="preserve">zakończenia: </w:t>
      </w:r>
      <w:r w:rsidRPr="00BC411F">
        <w:rPr>
          <w:rFonts w:ascii="Times New Roman" w:eastAsia="Times New Roman" w:hAnsi="Times New Roman" w:cs="Times New Roman"/>
          <w:sz w:val="24"/>
          <w:szCs w:val="24"/>
        </w:rPr>
        <w:t xml:space="preserve">2017-08-28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II.9) Informacje dodatkowe: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u w:val="single"/>
        </w:rPr>
        <w:lastRenderedPageBreak/>
        <w:t xml:space="preserve">SEKCJA III: INFORMACJE O CHARAKTERZE PRAWNYM, EKONOMICZNYM, FINANSOWYM I TECHNICZNYM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III.1) WARUNKI UDZIAŁU W POSTĘPOWANIU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Określenie warunków: Nie dotyczy </w:t>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III.1.2) Sytuacja finansowa lub ekonomiczna </w:t>
      </w:r>
      <w:r w:rsidRPr="00BC411F">
        <w:rPr>
          <w:rFonts w:ascii="Times New Roman" w:eastAsia="Times New Roman" w:hAnsi="Times New Roman" w:cs="Times New Roman"/>
          <w:sz w:val="24"/>
          <w:szCs w:val="24"/>
        </w:rPr>
        <w:br/>
        <w:t xml:space="preserve">Określenie warunków: O udzielenie zamówienia mogą ubiegać się wykonawcy, którzy posiadają - ubezpieczenie od odpowiedzialności cywilnej w zakresie prowadzonej działalności związanej z przedmiotem zamówienia, na sumę gwarancyjną minimum 250.000,00 zł. </w:t>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III.1.3) Zdolność techniczna lub zawodowa </w:t>
      </w:r>
      <w:r w:rsidRPr="00BC411F">
        <w:rPr>
          <w:rFonts w:ascii="Times New Roman" w:eastAsia="Times New Roman" w:hAnsi="Times New Roman" w:cs="Times New Roman"/>
          <w:sz w:val="24"/>
          <w:szCs w:val="24"/>
        </w:rPr>
        <w:br/>
        <w:t xml:space="preserve">Określenie warunków: O udzielenie zamówienia mogą ubiegać się wykonawcy, którzy: - w okresie ostatnich pięciu lat przed upływem terminu składania ofert, a jeżeli okres prowadzenia działalności jest krótszy - w tym okresie, zgodnie z zasadami sztuki budowlanej wykonali i prawidłowo ukończyli co najmniej dwie roboty budowlane polegające na budowie lub przebudowie dróg o nawierzchni bitumicznej lub z kostki betonowej, o wartości nie mniejszej niż 400.000,00 zł brutto każda; - dysponują osobami posiadającymi uprawnienia budowlane do kierowania robotami budowlanymi w specjalności: drogowej; </w:t>
      </w:r>
      <w:r w:rsidRPr="00BC411F">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C411F">
        <w:rPr>
          <w:rFonts w:ascii="Times New Roman" w:eastAsia="Times New Roman" w:hAnsi="Times New Roman" w:cs="Times New Roman"/>
          <w:sz w:val="24"/>
          <w:szCs w:val="24"/>
        </w:rPr>
        <w:br/>
        <w:t xml:space="preserve">Informacje dodatkowe: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III.2) PODSTAWY WYKLUCZENIA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III.2.1) Podstawy wykluczenia określone w art. 24 ust. 1 ustawy </w:t>
      </w:r>
      <w:proofErr w:type="spellStart"/>
      <w:r w:rsidRPr="00BC411F">
        <w:rPr>
          <w:rFonts w:ascii="Times New Roman" w:eastAsia="Times New Roman" w:hAnsi="Times New Roman" w:cs="Times New Roman"/>
          <w:b/>
          <w:bCs/>
          <w:sz w:val="24"/>
          <w:szCs w:val="24"/>
        </w:rPr>
        <w:t>Pzp</w:t>
      </w:r>
      <w:proofErr w:type="spellEnd"/>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BC411F">
        <w:rPr>
          <w:rFonts w:ascii="Times New Roman" w:eastAsia="Times New Roman" w:hAnsi="Times New Roman" w:cs="Times New Roman"/>
          <w:b/>
          <w:bCs/>
          <w:sz w:val="24"/>
          <w:szCs w:val="24"/>
        </w:rPr>
        <w:t>Pzp</w:t>
      </w:r>
      <w:proofErr w:type="spellEnd"/>
      <w:r w:rsidRPr="00BC411F">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1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Tak (podstawa wykluczenia określona w art. 24 ust. 5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2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Tak (podstawa wykluczenia określona w art. 24 ust. 5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3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Tak (podstawa wykluczenia określona w art. 24 ust. 5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4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Tak (podstawa wykluczenia określona w art. 24 ust. 5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8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Oświadczenie o niepodleganiu wykluczeniu oraz spełnianiu warunków udziału w postępowaniu </w:t>
      </w:r>
      <w:r w:rsidRPr="00BC411F">
        <w:rPr>
          <w:rFonts w:ascii="Times New Roman" w:eastAsia="Times New Roman" w:hAnsi="Times New Roman" w:cs="Times New Roman"/>
          <w:sz w:val="24"/>
          <w:szCs w:val="24"/>
        </w:rPr>
        <w:br/>
        <w:t xml:space="preserve">Tak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Oświadczenie o spełnianiu kryteriów selekcji </w:t>
      </w:r>
      <w:r w:rsidRPr="00BC411F">
        <w:rPr>
          <w:rFonts w:ascii="Times New Roman" w:eastAsia="Times New Roman" w:hAnsi="Times New Roman" w:cs="Times New Roman"/>
          <w:sz w:val="24"/>
          <w:szCs w:val="24"/>
        </w:rPr>
        <w:b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1) odpisu z właściwego rejestru lub z centralnej ewidencji i informacji o działalności gospodarczej, jeżeli odrębne przepisy wymagają wpisu do rejestru lub ewidencji, w celu </w:t>
      </w:r>
      <w:r w:rsidRPr="00BC411F">
        <w:rPr>
          <w:rFonts w:ascii="Times New Roman" w:eastAsia="Times New Roman" w:hAnsi="Times New Roman" w:cs="Times New Roman"/>
          <w:sz w:val="24"/>
          <w:szCs w:val="24"/>
        </w:rPr>
        <w:lastRenderedPageBreak/>
        <w:t xml:space="preserve">potwierdzenia braku podstaw wykluczenia na podstawie art. 24 ust. 5 </w:t>
      </w:r>
      <w:proofErr w:type="spellStart"/>
      <w:r w:rsidRPr="00BC411F">
        <w:rPr>
          <w:rFonts w:ascii="Times New Roman" w:eastAsia="Times New Roman" w:hAnsi="Times New Roman" w:cs="Times New Roman"/>
          <w:sz w:val="24"/>
          <w:szCs w:val="24"/>
        </w:rPr>
        <w:t>pkt</w:t>
      </w:r>
      <w:proofErr w:type="spellEnd"/>
      <w:r w:rsidRPr="00BC411F">
        <w:rPr>
          <w:rFonts w:ascii="Times New Roman" w:eastAsia="Times New Roman" w:hAnsi="Times New Roman" w:cs="Times New Roman"/>
          <w:sz w:val="24"/>
          <w:szCs w:val="24"/>
        </w:rPr>
        <w:t xml:space="preserve"> 1 ustawy, 2)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składa dokument lub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Zamawiający będzie żądał od wykonawcy, który polega na zdolnościach lub sytuacji innych podmiotów na zasadach określonych w art. 22a ustawy </w:t>
      </w:r>
      <w:proofErr w:type="spellStart"/>
      <w:r w:rsidRPr="00BC411F">
        <w:rPr>
          <w:rFonts w:ascii="Times New Roman" w:eastAsia="Times New Roman" w:hAnsi="Times New Roman" w:cs="Times New Roman"/>
          <w:sz w:val="24"/>
          <w:szCs w:val="24"/>
        </w:rPr>
        <w:t>Pzp</w:t>
      </w:r>
      <w:proofErr w:type="spellEnd"/>
      <w:r w:rsidRPr="00BC411F">
        <w:rPr>
          <w:rFonts w:ascii="Times New Roman" w:eastAsia="Times New Roman" w:hAnsi="Times New Roman" w:cs="Times New Roman"/>
          <w:sz w:val="24"/>
          <w:szCs w:val="24"/>
        </w:rPr>
        <w:t xml:space="preserve">, przedstawienia w odniesieniu do tych podmiotów dokumentów wymienionych w </w:t>
      </w:r>
      <w:proofErr w:type="spellStart"/>
      <w:r w:rsidRPr="00BC411F">
        <w:rPr>
          <w:rFonts w:ascii="Times New Roman" w:eastAsia="Times New Roman" w:hAnsi="Times New Roman" w:cs="Times New Roman"/>
          <w:sz w:val="24"/>
          <w:szCs w:val="24"/>
        </w:rPr>
        <w:t>ppkt</w:t>
      </w:r>
      <w:proofErr w:type="spellEnd"/>
      <w:r w:rsidRPr="00BC411F">
        <w:rPr>
          <w:rFonts w:ascii="Times New Roman" w:eastAsia="Times New Roman" w:hAnsi="Times New Roman" w:cs="Times New Roman"/>
          <w:sz w:val="24"/>
          <w:szCs w:val="24"/>
        </w:rPr>
        <w:t xml:space="preserve"> 1–3.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III.5.1) W ZAKRESIE SPEŁNIANIA WARUNKÓW UDZIAŁU W POSTĘPOWANIU:</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(kierownik budowy), wraz z informacjami na temat ich kwalifikacji zawodowych, uprawnień, doświadczenia i wykształcenia niezbędnych do wykonania zamówienia publicznego, a także zakresu wykonywanych przez nie czynności oraz informacją o podstawie do dysponowania tymi osobami; 3) opłaconą polisę, a w przypadku jej braku inny dokument potwierdzający, że wykonawca jest ubezpieczony od odpowiedzialności cywilnej w zakresie prowadzonej działalności związanej zakresie przedmiotem zamówienia.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III.5.2) W ZAKRESIE KRYTERIÓW SELEKCJI:</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lastRenderedPageBreak/>
        <w:t xml:space="preserve">III.6) WYKAZ OŚWIADCZEŃ LUB DOKUMENTÓW SKŁADANYCH PRZEZ WYKONAWCĘ W POSTĘPOWANIU NA WEZWANIE ZAMAWIAJACEGO W CELU POTWIERDZENIA OKOLICZNOŚCI, O KTÓRYCH MOWA W ART. 25 UST. 1 PKT 2 USTAWY PZP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III.7) INNE DOKUMENTY NIE WYMIENIONE W </w:t>
      </w:r>
      <w:proofErr w:type="spellStart"/>
      <w:r w:rsidRPr="00BC411F">
        <w:rPr>
          <w:rFonts w:ascii="Times New Roman" w:eastAsia="Times New Roman" w:hAnsi="Times New Roman" w:cs="Times New Roman"/>
          <w:b/>
          <w:bCs/>
          <w:sz w:val="24"/>
          <w:szCs w:val="24"/>
        </w:rPr>
        <w:t>pkt</w:t>
      </w:r>
      <w:proofErr w:type="spellEnd"/>
      <w:r w:rsidRPr="00BC411F">
        <w:rPr>
          <w:rFonts w:ascii="Times New Roman" w:eastAsia="Times New Roman" w:hAnsi="Times New Roman" w:cs="Times New Roman"/>
          <w:b/>
          <w:bCs/>
          <w:sz w:val="24"/>
          <w:szCs w:val="24"/>
        </w:rPr>
        <w:t xml:space="preserve"> III.3) - III.6)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u w:val="single"/>
        </w:rPr>
        <w:t xml:space="preserve">SEKCJA IV: PROCEDURA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 xml:space="preserve">IV.1) OPIS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IV.1.1) Tryb udzielenia zamówienia: </w:t>
      </w:r>
      <w:r w:rsidRPr="00BC411F">
        <w:rPr>
          <w:rFonts w:ascii="Times New Roman" w:eastAsia="Times New Roman" w:hAnsi="Times New Roman" w:cs="Times New Roman"/>
          <w:sz w:val="24"/>
          <w:szCs w:val="24"/>
        </w:rPr>
        <w:t xml:space="preserve">Przetarg nieograniczony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IV.1.2) Zamawiający żąda wniesienia wadium:</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Tak </w:t>
      </w:r>
      <w:r w:rsidRPr="00BC411F">
        <w:rPr>
          <w:rFonts w:ascii="Times New Roman" w:eastAsia="Times New Roman" w:hAnsi="Times New Roman" w:cs="Times New Roman"/>
          <w:sz w:val="24"/>
          <w:szCs w:val="24"/>
        </w:rPr>
        <w:br/>
        <w:t xml:space="preserve">Informacja na temat wadium </w:t>
      </w:r>
      <w:r w:rsidRPr="00BC411F">
        <w:rPr>
          <w:rFonts w:ascii="Times New Roman" w:eastAsia="Times New Roman" w:hAnsi="Times New Roman" w:cs="Times New Roman"/>
          <w:sz w:val="24"/>
          <w:szCs w:val="24"/>
        </w:rPr>
        <w:br/>
        <w:t xml:space="preserve">Zamawiający wymaga wniesienia wadium. Ustala się wadium dla całości przedmiotu zamówienia w wysokości: 10.000,00 zł, słownie: dziesięć tysięcy złotych.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IV.1.3) Przewiduje się udzielenie zaliczek na poczet wykonania zamówienia:</w:t>
      </w:r>
      <w:r w:rsidRPr="00BC411F">
        <w:rPr>
          <w:rFonts w:ascii="Times New Roman" w:eastAsia="Times New Roman" w:hAnsi="Times New Roman" w:cs="Times New Roman"/>
          <w:sz w:val="24"/>
          <w:szCs w:val="24"/>
        </w:rPr>
        <w:t xml:space="preserv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Należy podać informacje na temat udzielania zaliczek: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BC411F">
        <w:rPr>
          <w:rFonts w:ascii="Times New Roman" w:eastAsia="Times New Roman" w:hAnsi="Times New Roman" w:cs="Times New Roman"/>
          <w:sz w:val="24"/>
          <w:szCs w:val="24"/>
        </w:rPr>
        <w:br/>
        <w:t xml:space="preserve">Nie </w:t>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IV.1.5.) Wymaga się złożenia oferty wariantowej: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Dopuszcza się złożenie oferty wariantowej </w:t>
      </w:r>
      <w:r w:rsidRPr="00BC411F">
        <w:rPr>
          <w:rFonts w:ascii="Times New Roman" w:eastAsia="Times New Roman" w:hAnsi="Times New Roman" w:cs="Times New Roman"/>
          <w:sz w:val="24"/>
          <w:szCs w:val="24"/>
        </w:rPr>
        <w:br/>
        <w:t xml:space="preserve">Nie </w:t>
      </w:r>
      <w:r w:rsidRPr="00BC411F">
        <w:rPr>
          <w:rFonts w:ascii="Times New Roman" w:eastAsia="Times New Roman" w:hAnsi="Times New Roman" w:cs="Times New Roman"/>
          <w:sz w:val="24"/>
          <w:szCs w:val="24"/>
        </w:rPr>
        <w:br/>
        <w:t xml:space="preserve">Złożenie oferty wariantowej dopuszcza się tylko z jednoczesnym złożeniem oferty zasadniczej: </w:t>
      </w:r>
      <w:r w:rsidRPr="00BC411F">
        <w:rPr>
          <w:rFonts w:ascii="Times New Roman" w:eastAsia="Times New Roman" w:hAnsi="Times New Roman" w:cs="Times New Roman"/>
          <w:sz w:val="24"/>
          <w:szCs w:val="24"/>
        </w:rPr>
        <w:br/>
        <w:t xml:space="preserve">Nie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IV.1.6) Przewidywana liczba wykonawców, którzy zostaną zaproszeni do udziału w postępowaniu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i/>
          <w:iCs/>
          <w:sz w:val="24"/>
          <w:szCs w:val="24"/>
        </w:rPr>
        <w:t xml:space="preserve">(przetarg ograniczony, negocjacje z ogłoszeniem, dialog konkurencyjny, partnerstwo innowacyjne)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Liczba wykonawców   </w:t>
      </w:r>
      <w:r w:rsidRPr="00BC411F">
        <w:rPr>
          <w:rFonts w:ascii="Times New Roman" w:eastAsia="Times New Roman" w:hAnsi="Times New Roman" w:cs="Times New Roman"/>
          <w:sz w:val="24"/>
          <w:szCs w:val="24"/>
        </w:rPr>
        <w:br/>
        <w:t xml:space="preserve">Przewidywana minimalna liczba wykonawców </w:t>
      </w:r>
      <w:r w:rsidRPr="00BC411F">
        <w:rPr>
          <w:rFonts w:ascii="Times New Roman" w:eastAsia="Times New Roman" w:hAnsi="Times New Roman" w:cs="Times New Roman"/>
          <w:sz w:val="24"/>
          <w:szCs w:val="24"/>
        </w:rPr>
        <w:br/>
        <w:t xml:space="preserve">Maksymalna liczba wykonawców   </w:t>
      </w:r>
      <w:r w:rsidRPr="00BC411F">
        <w:rPr>
          <w:rFonts w:ascii="Times New Roman" w:eastAsia="Times New Roman" w:hAnsi="Times New Roman" w:cs="Times New Roman"/>
          <w:sz w:val="24"/>
          <w:szCs w:val="24"/>
        </w:rPr>
        <w:br/>
        <w:t xml:space="preserve">Kryteria selekcji wykonawców: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IV.1.7) Informacje na temat umowy ramowej lub dynamicznego systemu zakupów: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Umowa ramowa będzie zawarta: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Czy przewiduje się ograniczenie liczby uczestników umowy ramowej: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Przewidziana maksymalna liczba uczestników umowy ramowej: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lastRenderedPageBreak/>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Zamówienie obejmuje ustanowienie dynamicznego systemu zakupów: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IV.1.8) Aukcja elektroniczna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Przewidziane jest przeprowadzenie aukcji elektronicznej </w:t>
      </w:r>
      <w:r w:rsidRPr="00BC411F">
        <w:rPr>
          <w:rFonts w:ascii="Times New Roman" w:eastAsia="Times New Roman" w:hAnsi="Times New Roman" w:cs="Times New Roman"/>
          <w:i/>
          <w:iCs/>
          <w:sz w:val="24"/>
          <w:szCs w:val="24"/>
        </w:rPr>
        <w:t xml:space="preserve">(przetarg nieograniczony, przetarg ograniczony, negocjacje z ogłoszeniem) </w:t>
      </w:r>
      <w:r w:rsidRPr="00BC411F">
        <w:rPr>
          <w:rFonts w:ascii="Times New Roman" w:eastAsia="Times New Roman" w:hAnsi="Times New Roman" w:cs="Times New Roman"/>
          <w:sz w:val="24"/>
          <w:szCs w:val="24"/>
        </w:rPr>
        <w:t xml:space="preserve">Nie </w:t>
      </w:r>
      <w:r w:rsidRPr="00BC411F">
        <w:rPr>
          <w:rFonts w:ascii="Times New Roman" w:eastAsia="Times New Roman" w:hAnsi="Times New Roman" w:cs="Times New Roman"/>
          <w:sz w:val="24"/>
          <w:szCs w:val="24"/>
        </w:rPr>
        <w:br/>
        <w:t xml:space="preserve">Należy podać adres strony internetowej, na której aukcja będzie prowadzona: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Należy wskazać elementy, których wartości będą przedmiotem aukcji elektronicznej: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Przewiduje się ograniczenia co do przedstawionych wartości, wynikające z opisu przedmiotu zamówienia:</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BC411F">
        <w:rPr>
          <w:rFonts w:ascii="Times New Roman" w:eastAsia="Times New Roman" w:hAnsi="Times New Roman" w:cs="Times New Roman"/>
          <w:sz w:val="24"/>
          <w:szCs w:val="24"/>
        </w:rPr>
        <w:br/>
        <w:t xml:space="preserve">Informacje dotyczące przebiegu aukcji elektronicznej: </w:t>
      </w:r>
      <w:r w:rsidRPr="00BC411F">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BC411F">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BC411F">
        <w:rPr>
          <w:rFonts w:ascii="Times New Roman" w:eastAsia="Times New Roman" w:hAnsi="Times New Roman" w:cs="Times New Roman"/>
          <w:sz w:val="24"/>
          <w:szCs w:val="24"/>
        </w:rPr>
        <w:br/>
        <w:t xml:space="preserve">Wymagania dotyczące rejestracji i identyfikacji wykonawców w aukcji elektronicznej: </w:t>
      </w:r>
      <w:r w:rsidRPr="00BC411F">
        <w:rPr>
          <w:rFonts w:ascii="Times New Roman" w:eastAsia="Times New Roman" w:hAnsi="Times New Roman" w:cs="Times New Roman"/>
          <w:sz w:val="24"/>
          <w:szCs w:val="24"/>
        </w:rPr>
        <w:br/>
        <w:t xml:space="preserve">Informacje o liczbie etapów aukcji elektronicznej i czasie ich trwania: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t xml:space="preserve">Czas trwania: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Czy wykonawcy, którzy nie złożyli nowych postąpień, zostaną zakwalifikowani do następnego etapu: </w:t>
      </w:r>
      <w:r w:rsidRPr="00BC411F">
        <w:rPr>
          <w:rFonts w:ascii="Times New Roman" w:eastAsia="Times New Roman" w:hAnsi="Times New Roman" w:cs="Times New Roman"/>
          <w:sz w:val="24"/>
          <w:szCs w:val="24"/>
        </w:rPr>
        <w:br/>
        <w:t xml:space="preserve">Warunki zamknięcia aukcji elektronicznej: </w:t>
      </w:r>
      <w:r w:rsidRPr="00BC411F">
        <w:rPr>
          <w:rFonts w:ascii="Times New Roman" w:eastAsia="Times New Roman" w:hAnsi="Times New Roman" w:cs="Times New Roman"/>
          <w:sz w:val="24"/>
          <w:szCs w:val="24"/>
        </w:rPr>
        <w:br/>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IV.2) KRYTERIA OCENY OFERT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IV.2.1) Kryteria oceny ofert: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IV.2.2) Kryteria</w:t>
      </w:r>
      <w:r w:rsidRPr="00BC411F">
        <w:rPr>
          <w:rFonts w:ascii="Times New Roman" w:eastAsia="Times New Roman" w:hAnsi="Times New Roman" w:cs="Times New Roman"/>
          <w:sz w:val="24"/>
          <w:szCs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BC411F" w:rsidRPr="00BC411F" w:rsidTr="00BC411F">
        <w:tc>
          <w:tcPr>
            <w:tcW w:w="0" w:type="auto"/>
            <w:tcBorders>
              <w:top w:val="single" w:sz="6" w:space="0" w:color="000000"/>
              <w:left w:val="single" w:sz="6" w:space="0" w:color="000000"/>
              <w:bottom w:val="single" w:sz="6" w:space="0" w:color="000000"/>
              <w:right w:val="single" w:sz="6" w:space="0" w:color="000000"/>
            </w:tcBorders>
            <w:vAlign w:val="center"/>
            <w:hideMark/>
          </w:tcPr>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Znaczenie</w:t>
            </w:r>
          </w:p>
        </w:tc>
      </w:tr>
      <w:tr w:rsidR="00BC411F" w:rsidRPr="00BC411F" w:rsidTr="00BC411F">
        <w:tc>
          <w:tcPr>
            <w:tcW w:w="0" w:type="auto"/>
            <w:tcBorders>
              <w:top w:val="single" w:sz="6" w:space="0" w:color="000000"/>
              <w:left w:val="single" w:sz="6" w:space="0" w:color="000000"/>
              <w:bottom w:val="single" w:sz="6" w:space="0" w:color="000000"/>
              <w:right w:val="single" w:sz="6" w:space="0" w:color="000000"/>
            </w:tcBorders>
            <w:vAlign w:val="center"/>
            <w:hideMark/>
          </w:tcPr>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60,00</w:t>
            </w:r>
          </w:p>
        </w:tc>
      </w:tr>
      <w:tr w:rsidR="00BC411F" w:rsidRPr="00BC411F" w:rsidTr="00BC411F">
        <w:tc>
          <w:tcPr>
            <w:tcW w:w="0" w:type="auto"/>
            <w:tcBorders>
              <w:top w:val="single" w:sz="6" w:space="0" w:color="000000"/>
              <w:left w:val="single" w:sz="6" w:space="0" w:color="000000"/>
              <w:bottom w:val="single" w:sz="6" w:space="0" w:color="000000"/>
              <w:right w:val="single" w:sz="6" w:space="0" w:color="000000"/>
            </w:tcBorders>
            <w:vAlign w:val="center"/>
            <w:hideMark/>
          </w:tcPr>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40,00</w:t>
            </w:r>
          </w:p>
        </w:tc>
      </w:tr>
    </w:tbl>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IV.2.3) Zastosowanie procedury, o której mowa w art. 24aa ust. 1 ustawy </w:t>
      </w:r>
      <w:proofErr w:type="spellStart"/>
      <w:r w:rsidRPr="00BC411F">
        <w:rPr>
          <w:rFonts w:ascii="Times New Roman" w:eastAsia="Times New Roman" w:hAnsi="Times New Roman" w:cs="Times New Roman"/>
          <w:b/>
          <w:bCs/>
          <w:sz w:val="24"/>
          <w:szCs w:val="24"/>
        </w:rPr>
        <w:t>Pzp</w:t>
      </w:r>
      <w:proofErr w:type="spellEnd"/>
      <w:r w:rsidRPr="00BC411F">
        <w:rPr>
          <w:rFonts w:ascii="Times New Roman" w:eastAsia="Times New Roman" w:hAnsi="Times New Roman" w:cs="Times New Roman"/>
          <w:b/>
          <w:bCs/>
          <w:sz w:val="24"/>
          <w:szCs w:val="24"/>
        </w:rPr>
        <w:t xml:space="preserve"> </w:t>
      </w:r>
      <w:r w:rsidRPr="00BC411F">
        <w:rPr>
          <w:rFonts w:ascii="Times New Roman" w:eastAsia="Times New Roman" w:hAnsi="Times New Roman" w:cs="Times New Roman"/>
          <w:sz w:val="24"/>
          <w:szCs w:val="24"/>
        </w:rPr>
        <w:t xml:space="preserve">(przetarg nieograniczony) </w:t>
      </w:r>
      <w:r w:rsidRPr="00BC411F">
        <w:rPr>
          <w:rFonts w:ascii="Times New Roman" w:eastAsia="Times New Roman" w:hAnsi="Times New Roman" w:cs="Times New Roman"/>
          <w:sz w:val="24"/>
          <w:szCs w:val="24"/>
        </w:rPr>
        <w:br/>
        <w:t xml:space="preserve">Tak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lastRenderedPageBreak/>
        <w:t xml:space="preserve">IV.3) Negocjacje z ogłoszeniem, dialog konkurencyjny, partnerstwo innowacyjne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IV.3.1) Informacje na temat negocjacji z ogłoszeniem</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Minimalne wymagania, które muszą spełniać wszystkie oferty: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BC411F">
        <w:rPr>
          <w:rFonts w:ascii="Times New Roman" w:eastAsia="Times New Roman" w:hAnsi="Times New Roman" w:cs="Times New Roman"/>
          <w:sz w:val="24"/>
          <w:szCs w:val="24"/>
        </w:rPr>
        <w:br/>
        <w:t xml:space="preserve">Przewidziany jest podział negocjacji na etapy w celu ograniczenia liczby ofert: </w:t>
      </w:r>
      <w:r w:rsidRPr="00BC411F">
        <w:rPr>
          <w:rFonts w:ascii="Times New Roman" w:eastAsia="Times New Roman" w:hAnsi="Times New Roman" w:cs="Times New Roman"/>
          <w:sz w:val="24"/>
          <w:szCs w:val="24"/>
        </w:rPr>
        <w:br/>
        <w:t xml:space="preserve">Należy podać informacje na temat etapów negocjacji (w tym liczbę etapów):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IV.3.2) Informacje na temat dialogu konkurencyjnego</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Opis potrzeb i wymagań zamawiającego lub informacja o sposobie uzyskania tego opisu: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Wstępny harmonogram postępowania: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Podział dialogu na etapy w celu ograniczenia liczby rozwiązań: </w:t>
      </w:r>
      <w:r w:rsidRPr="00BC411F">
        <w:rPr>
          <w:rFonts w:ascii="Times New Roman" w:eastAsia="Times New Roman" w:hAnsi="Times New Roman" w:cs="Times New Roman"/>
          <w:sz w:val="24"/>
          <w:szCs w:val="24"/>
        </w:rPr>
        <w:br/>
        <w:t xml:space="preserve">Należy podać informacje na temat etapów dialogu: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IV.3.3) Informacje na temat partnerstwa innowacyjnego</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Informacje dodatkowe: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IV.4) Licytacja elektroniczna </w:t>
      </w:r>
      <w:r w:rsidRPr="00BC411F">
        <w:rPr>
          <w:rFonts w:ascii="Times New Roman" w:eastAsia="Times New Roman" w:hAnsi="Times New Roman" w:cs="Times New Roman"/>
          <w:sz w:val="24"/>
          <w:szCs w:val="24"/>
        </w:rPr>
        <w:br/>
        <w:t xml:space="preserve">Adres strony internetowej, na której będzie prowadzona licytacja elektroniczna: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Adres strony internetowej, na której jest dostępny opis przedmiotu zamówienia w licytacji elektronicznej: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Sposób postępowania w toku licytacji elektronicznej, w tym określenie minimalnych wysokości postąpień: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Informacje o liczbie etapów licytacji elektronicznej i czasie ich trwania: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licytacja wieloetapowa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Wykonawcy, którzy nie złożyli nowych postąpień, zostaną zakwalifikowani do następnego etapu: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t xml:space="preserve">Termin składania wniosków o dopuszczenie do udziału w licytacji elektronicznej: </w:t>
      </w:r>
      <w:r w:rsidRPr="00BC411F">
        <w:rPr>
          <w:rFonts w:ascii="Times New Roman" w:eastAsia="Times New Roman" w:hAnsi="Times New Roman" w:cs="Times New Roman"/>
          <w:sz w:val="24"/>
          <w:szCs w:val="24"/>
        </w:rPr>
        <w:br/>
        <w:t xml:space="preserve">Data: godzina: </w:t>
      </w:r>
      <w:r w:rsidRPr="00BC411F">
        <w:rPr>
          <w:rFonts w:ascii="Times New Roman" w:eastAsia="Times New Roman" w:hAnsi="Times New Roman" w:cs="Times New Roman"/>
          <w:sz w:val="24"/>
          <w:szCs w:val="24"/>
        </w:rPr>
        <w:br/>
        <w:t xml:space="preserve">Termin otwarcia licytacji elektronicznej: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lastRenderedPageBreak/>
        <w:t xml:space="preserve">Termin i warunki zamknięcia licytacji elektronicznej: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t xml:space="preserve">Wymagania dotyczące zabezpieczenia należytego wykonania umowy: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sz w:val="24"/>
          <w:szCs w:val="24"/>
        </w:rPr>
        <w:br/>
        <w:t xml:space="preserve">Informacje dodatkowe: </w:t>
      </w:r>
    </w:p>
    <w:p w:rsidR="00BC411F" w:rsidRPr="00BC411F" w:rsidRDefault="00BC411F" w:rsidP="00BC411F">
      <w:pPr>
        <w:spacing w:after="0" w:line="240" w:lineRule="auto"/>
        <w:rPr>
          <w:rFonts w:ascii="Times New Roman" w:eastAsia="Times New Roman" w:hAnsi="Times New Roman" w:cs="Times New Roman"/>
          <w:sz w:val="24"/>
          <w:szCs w:val="24"/>
        </w:rPr>
      </w:pPr>
      <w:r w:rsidRPr="00BC411F">
        <w:rPr>
          <w:rFonts w:ascii="Times New Roman" w:eastAsia="Times New Roman" w:hAnsi="Times New Roman" w:cs="Times New Roman"/>
          <w:b/>
          <w:bCs/>
          <w:sz w:val="24"/>
          <w:szCs w:val="24"/>
        </w:rPr>
        <w:t>IV.5) ZMIANA UMOWY</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BC411F">
        <w:rPr>
          <w:rFonts w:ascii="Times New Roman" w:eastAsia="Times New Roman" w:hAnsi="Times New Roman" w:cs="Times New Roman"/>
          <w:sz w:val="24"/>
          <w:szCs w:val="24"/>
        </w:rPr>
        <w:t xml:space="preserve"> Tak </w:t>
      </w:r>
      <w:r w:rsidRPr="00BC411F">
        <w:rPr>
          <w:rFonts w:ascii="Times New Roman" w:eastAsia="Times New Roman" w:hAnsi="Times New Roman" w:cs="Times New Roman"/>
          <w:sz w:val="24"/>
          <w:szCs w:val="24"/>
        </w:rPr>
        <w:br/>
        <w:t xml:space="preserve">Należy wskazać zakres, charakter zmian oraz warunki wprowadzenia zmian: </w:t>
      </w:r>
      <w:r w:rsidRPr="00BC411F">
        <w:rPr>
          <w:rFonts w:ascii="Times New Roman" w:eastAsia="Times New Roman" w:hAnsi="Times New Roman" w:cs="Times New Roman"/>
          <w:sz w:val="24"/>
          <w:szCs w:val="24"/>
        </w:rPr>
        <w:br/>
        <w:t xml:space="preserve">1. 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przewidzieć w chwili zawarcia umowy i może mieć to skutek, jak w lit. a,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 Warunkiem wprowadzenia zmian do zawartej umowy będzie potwierdzenie powstałych okoliczności w formie opisowej i właściwie umotywowanej ( protokół wraz z uzasadnieniem) przez powołaną przez Zamawiającego komisję techniczną, w składzie której będą m.in. Inspektor Nadzoru oraz Kierownik budowy.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IV.6) INFORMACJE ADMINISTRACYJNE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IV.6.1) Sposób udostępniania informacji o charakterze poufnym </w:t>
      </w:r>
      <w:r w:rsidRPr="00BC411F">
        <w:rPr>
          <w:rFonts w:ascii="Times New Roman" w:eastAsia="Times New Roman" w:hAnsi="Times New Roman" w:cs="Times New Roman"/>
          <w:i/>
          <w:iCs/>
          <w:sz w:val="24"/>
          <w:szCs w:val="24"/>
        </w:rPr>
        <w:t xml:space="preserve">(jeżeli dotyczy):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Środki służące ochronie informacji o charakterze poufnym</w:t>
      </w:r>
      <w:r w:rsidRPr="00BC411F">
        <w:rPr>
          <w:rFonts w:ascii="Times New Roman" w:eastAsia="Times New Roman" w:hAnsi="Times New Roman" w:cs="Times New Roman"/>
          <w:sz w:val="24"/>
          <w:szCs w:val="24"/>
        </w:rPr>
        <w:t xml:space="preserv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IV.6.2) Termin składania ofert lub wniosków o dopuszczenie do udziału w postępowaniu: </w:t>
      </w:r>
      <w:r w:rsidRPr="00BC411F">
        <w:rPr>
          <w:rFonts w:ascii="Times New Roman" w:eastAsia="Times New Roman" w:hAnsi="Times New Roman" w:cs="Times New Roman"/>
          <w:sz w:val="24"/>
          <w:szCs w:val="24"/>
        </w:rPr>
        <w:br/>
        <w:t xml:space="preserve">Data: 2017-06-12, godzina: 12:00, </w:t>
      </w:r>
      <w:r w:rsidRPr="00BC411F">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Wskazać powody: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BC411F">
        <w:rPr>
          <w:rFonts w:ascii="Times New Roman" w:eastAsia="Times New Roman" w:hAnsi="Times New Roman" w:cs="Times New Roman"/>
          <w:sz w:val="24"/>
          <w:szCs w:val="24"/>
        </w:rPr>
        <w:br/>
        <w:t xml:space="preserve">&gt; Polski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IV.6.3) Termin związania ofertą: </w:t>
      </w:r>
      <w:r w:rsidRPr="00BC411F">
        <w:rPr>
          <w:rFonts w:ascii="Times New Roman" w:eastAsia="Times New Roman" w:hAnsi="Times New Roman" w:cs="Times New Roman"/>
          <w:sz w:val="24"/>
          <w:szCs w:val="24"/>
        </w:rPr>
        <w:t xml:space="preserve">do: okres w dniach: 30 (od ostatecznego terminu składania ofert)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C411F">
        <w:rPr>
          <w:rFonts w:ascii="Times New Roman" w:eastAsia="Times New Roman" w:hAnsi="Times New Roman" w:cs="Times New Roman"/>
          <w:sz w:val="24"/>
          <w:szCs w:val="24"/>
        </w:rPr>
        <w:t xml:space="preserve"> Nie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 xml:space="preserve">IV.6.5) Przewiduje się unieważnienie postępowania o udzielenie zamówienia, jeżeli </w:t>
      </w:r>
      <w:r w:rsidRPr="00BC411F">
        <w:rPr>
          <w:rFonts w:ascii="Times New Roman" w:eastAsia="Times New Roman" w:hAnsi="Times New Roman" w:cs="Times New Roman"/>
          <w:b/>
          <w:bCs/>
          <w:sz w:val="24"/>
          <w:szCs w:val="24"/>
        </w:rPr>
        <w:lastRenderedPageBreak/>
        <w:t>środki służące sfinansowaniu zamówień na badania naukowe lub prace rozwojowe, które zamawiający zamierzał przeznaczyć na sfinansowanie całości lub części zamówienia, nie zostały mu przyznane</w:t>
      </w:r>
      <w:r w:rsidRPr="00BC411F">
        <w:rPr>
          <w:rFonts w:ascii="Times New Roman" w:eastAsia="Times New Roman" w:hAnsi="Times New Roman" w:cs="Times New Roman"/>
          <w:sz w:val="24"/>
          <w:szCs w:val="24"/>
        </w:rPr>
        <w:t xml:space="preserve"> Nie </w:t>
      </w:r>
      <w:r w:rsidRPr="00BC411F">
        <w:rPr>
          <w:rFonts w:ascii="Times New Roman" w:eastAsia="Times New Roman" w:hAnsi="Times New Roman" w:cs="Times New Roman"/>
          <w:sz w:val="24"/>
          <w:szCs w:val="24"/>
        </w:rPr>
        <w:br/>
      </w:r>
      <w:r w:rsidRPr="00BC411F">
        <w:rPr>
          <w:rFonts w:ascii="Times New Roman" w:eastAsia="Times New Roman" w:hAnsi="Times New Roman" w:cs="Times New Roman"/>
          <w:b/>
          <w:bCs/>
          <w:sz w:val="24"/>
          <w:szCs w:val="24"/>
        </w:rPr>
        <w:t>IV.6.6) Informacje dodatkowe:</w:t>
      </w:r>
    </w:p>
    <w:p w:rsidR="00F72DCC" w:rsidRDefault="00F72DCC"/>
    <w:p w:rsidR="00BC411F" w:rsidRDefault="00BC411F"/>
    <w:p w:rsidR="00BC411F" w:rsidRPr="00BC411F" w:rsidRDefault="00BC411F" w:rsidP="00BC411F">
      <w:pPr>
        <w:jc w:val="right"/>
        <w:rPr>
          <w:rFonts w:ascii="Times New Roman" w:hAnsi="Times New Roman" w:cs="Times New Roman"/>
          <w:sz w:val="24"/>
          <w:szCs w:val="24"/>
        </w:rPr>
      </w:pPr>
      <w:r w:rsidRPr="00BC411F">
        <w:rPr>
          <w:rFonts w:ascii="Times New Roman" w:hAnsi="Times New Roman" w:cs="Times New Roman"/>
          <w:sz w:val="24"/>
          <w:szCs w:val="24"/>
        </w:rPr>
        <w:t>Wójt Gminy Rojewo</w:t>
      </w:r>
    </w:p>
    <w:p w:rsidR="00BC411F" w:rsidRDefault="00BC411F" w:rsidP="00BC411F">
      <w:pPr>
        <w:jc w:val="right"/>
        <w:rPr>
          <w:rFonts w:ascii="Times New Roman" w:hAnsi="Times New Roman" w:cs="Times New Roman"/>
          <w:sz w:val="24"/>
          <w:szCs w:val="24"/>
        </w:rPr>
      </w:pPr>
      <w:r w:rsidRPr="00BC411F">
        <w:rPr>
          <w:rFonts w:ascii="Times New Roman" w:hAnsi="Times New Roman" w:cs="Times New Roman"/>
          <w:sz w:val="24"/>
          <w:szCs w:val="24"/>
        </w:rPr>
        <w:t>Rafał Żurowski</w:t>
      </w:r>
    </w:p>
    <w:p w:rsidR="004D1694" w:rsidRDefault="004D1694" w:rsidP="00BC411F">
      <w:pPr>
        <w:jc w:val="right"/>
        <w:rPr>
          <w:rFonts w:ascii="Times New Roman" w:hAnsi="Times New Roman" w:cs="Times New Roman"/>
          <w:sz w:val="24"/>
          <w:szCs w:val="24"/>
        </w:rPr>
      </w:pPr>
    </w:p>
    <w:p w:rsidR="004D1694" w:rsidRDefault="004D1694" w:rsidP="00BC411F">
      <w:pPr>
        <w:jc w:val="right"/>
        <w:rPr>
          <w:rFonts w:ascii="Times New Roman" w:hAnsi="Times New Roman" w:cs="Times New Roman"/>
          <w:sz w:val="24"/>
          <w:szCs w:val="24"/>
        </w:rPr>
      </w:pPr>
    </w:p>
    <w:p w:rsidR="004D1694" w:rsidRDefault="004D1694" w:rsidP="00BC411F">
      <w:pPr>
        <w:jc w:val="right"/>
        <w:rPr>
          <w:rFonts w:ascii="Times New Roman" w:hAnsi="Times New Roman" w:cs="Times New Roman"/>
          <w:sz w:val="24"/>
          <w:szCs w:val="24"/>
        </w:rPr>
      </w:pPr>
    </w:p>
    <w:p w:rsidR="004D1694" w:rsidRDefault="004D1694" w:rsidP="00BC411F">
      <w:pPr>
        <w:jc w:val="right"/>
        <w:rPr>
          <w:rFonts w:ascii="Times New Roman" w:hAnsi="Times New Roman" w:cs="Times New Roman"/>
          <w:sz w:val="24"/>
          <w:szCs w:val="24"/>
        </w:rPr>
      </w:pPr>
    </w:p>
    <w:p w:rsidR="004D1694" w:rsidRPr="004D1694" w:rsidRDefault="004D1694" w:rsidP="004D1694">
      <w:pPr>
        <w:rPr>
          <w:rFonts w:ascii="Times New Roman" w:hAnsi="Times New Roman" w:cs="Times New Roman"/>
          <w:sz w:val="20"/>
          <w:szCs w:val="20"/>
        </w:rPr>
      </w:pPr>
    </w:p>
    <w:sectPr w:rsidR="004D1694" w:rsidRPr="004D1694" w:rsidSect="00BC411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C411F"/>
    <w:rsid w:val="004030A1"/>
    <w:rsid w:val="0047285E"/>
    <w:rsid w:val="004D1694"/>
    <w:rsid w:val="007554B8"/>
    <w:rsid w:val="00BC411F"/>
    <w:rsid w:val="00BD3E03"/>
    <w:rsid w:val="00C264CA"/>
    <w:rsid w:val="00F3152B"/>
    <w:rsid w:val="00F72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2D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533106">
      <w:bodyDiv w:val="1"/>
      <w:marLeft w:val="0"/>
      <w:marRight w:val="0"/>
      <w:marTop w:val="0"/>
      <w:marBottom w:val="0"/>
      <w:divBdr>
        <w:top w:val="none" w:sz="0" w:space="0" w:color="auto"/>
        <w:left w:val="none" w:sz="0" w:space="0" w:color="auto"/>
        <w:bottom w:val="none" w:sz="0" w:space="0" w:color="auto"/>
        <w:right w:val="none" w:sz="0" w:space="0" w:color="auto"/>
      </w:divBdr>
      <w:divsChild>
        <w:div w:id="1061752193">
          <w:marLeft w:val="0"/>
          <w:marRight w:val="0"/>
          <w:marTop w:val="0"/>
          <w:marBottom w:val="0"/>
          <w:divBdr>
            <w:top w:val="none" w:sz="0" w:space="0" w:color="auto"/>
            <w:left w:val="none" w:sz="0" w:space="0" w:color="auto"/>
            <w:bottom w:val="none" w:sz="0" w:space="0" w:color="auto"/>
            <w:right w:val="none" w:sz="0" w:space="0" w:color="auto"/>
          </w:divBdr>
          <w:divsChild>
            <w:div w:id="1750225120">
              <w:marLeft w:val="0"/>
              <w:marRight w:val="0"/>
              <w:marTop w:val="0"/>
              <w:marBottom w:val="0"/>
              <w:divBdr>
                <w:top w:val="none" w:sz="0" w:space="0" w:color="auto"/>
                <w:left w:val="none" w:sz="0" w:space="0" w:color="auto"/>
                <w:bottom w:val="none" w:sz="0" w:space="0" w:color="auto"/>
                <w:right w:val="none" w:sz="0" w:space="0" w:color="auto"/>
              </w:divBdr>
            </w:div>
            <w:div w:id="1326322818">
              <w:marLeft w:val="0"/>
              <w:marRight w:val="0"/>
              <w:marTop w:val="0"/>
              <w:marBottom w:val="0"/>
              <w:divBdr>
                <w:top w:val="none" w:sz="0" w:space="0" w:color="auto"/>
                <w:left w:val="none" w:sz="0" w:space="0" w:color="auto"/>
                <w:bottom w:val="none" w:sz="0" w:space="0" w:color="auto"/>
                <w:right w:val="none" w:sz="0" w:space="0" w:color="auto"/>
              </w:divBdr>
            </w:div>
            <w:div w:id="1305354852">
              <w:marLeft w:val="0"/>
              <w:marRight w:val="0"/>
              <w:marTop w:val="0"/>
              <w:marBottom w:val="0"/>
              <w:divBdr>
                <w:top w:val="none" w:sz="0" w:space="0" w:color="auto"/>
                <w:left w:val="none" w:sz="0" w:space="0" w:color="auto"/>
                <w:bottom w:val="none" w:sz="0" w:space="0" w:color="auto"/>
                <w:right w:val="none" w:sz="0" w:space="0" w:color="auto"/>
              </w:divBdr>
            </w:div>
            <w:div w:id="1711419662">
              <w:marLeft w:val="0"/>
              <w:marRight w:val="0"/>
              <w:marTop w:val="0"/>
              <w:marBottom w:val="0"/>
              <w:divBdr>
                <w:top w:val="none" w:sz="0" w:space="0" w:color="auto"/>
                <w:left w:val="none" w:sz="0" w:space="0" w:color="auto"/>
                <w:bottom w:val="none" w:sz="0" w:space="0" w:color="auto"/>
                <w:right w:val="none" w:sz="0" w:space="0" w:color="auto"/>
              </w:divBdr>
            </w:div>
            <w:div w:id="1655573131">
              <w:marLeft w:val="0"/>
              <w:marRight w:val="0"/>
              <w:marTop w:val="0"/>
              <w:marBottom w:val="0"/>
              <w:divBdr>
                <w:top w:val="none" w:sz="0" w:space="0" w:color="auto"/>
                <w:left w:val="none" w:sz="0" w:space="0" w:color="auto"/>
                <w:bottom w:val="none" w:sz="0" w:space="0" w:color="auto"/>
                <w:right w:val="none" w:sz="0" w:space="0" w:color="auto"/>
              </w:divBdr>
              <w:divsChild>
                <w:div w:id="143470540">
                  <w:marLeft w:val="0"/>
                  <w:marRight w:val="0"/>
                  <w:marTop w:val="0"/>
                  <w:marBottom w:val="0"/>
                  <w:divBdr>
                    <w:top w:val="none" w:sz="0" w:space="0" w:color="auto"/>
                    <w:left w:val="none" w:sz="0" w:space="0" w:color="auto"/>
                    <w:bottom w:val="none" w:sz="0" w:space="0" w:color="auto"/>
                    <w:right w:val="none" w:sz="0" w:space="0" w:color="auto"/>
                  </w:divBdr>
                </w:div>
                <w:div w:id="935019645">
                  <w:marLeft w:val="0"/>
                  <w:marRight w:val="0"/>
                  <w:marTop w:val="0"/>
                  <w:marBottom w:val="0"/>
                  <w:divBdr>
                    <w:top w:val="none" w:sz="0" w:space="0" w:color="auto"/>
                    <w:left w:val="none" w:sz="0" w:space="0" w:color="auto"/>
                    <w:bottom w:val="none" w:sz="0" w:space="0" w:color="auto"/>
                    <w:right w:val="none" w:sz="0" w:space="0" w:color="auto"/>
                  </w:divBdr>
                </w:div>
                <w:div w:id="87624207">
                  <w:marLeft w:val="0"/>
                  <w:marRight w:val="0"/>
                  <w:marTop w:val="0"/>
                  <w:marBottom w:val="0"/>
                  <w:divBdr>
                    <w:top w:val="none" w:sz="0" w:space="0" w:color="auto"/>
                    <w:left w:val="none" w:sz="0" w:space="0" w:color="auto"/>
                    <w:bottom w:val="none" w:sz="0" w:space="0" w:color="auto"/>
                    <w:right w:val="none" w:sz="0" w:space="0" w:color="auto"/>
                  </w:divBdr>
                </w:div>
                <w:div w:id="1721400935">
                  <w:marLeft w:val="0"/>
                  <w:marRight w:val="0"/>
                  <w:marTop w:val="0"/>
                  <w:marBottom w:val="0"/>
                  <w:divBdr>
                    <w:top w:val="none" w:sz="0" w:space="0" w:color="auto"/>
                    <w:left w:val="none" w:sz="0" w:space="0" w:color="auto"/>
                    <w:bottom w:val="none" w:sz="0" w:space="0" w:color="auto"/>
                    <w:right w:val="none" w:sz="0" w:space="0" w:color="auto"/>
                  </w:divBdr>
                </w:div>
              </w:divsChild>
            </w:div>
            <w:div w:id="99104540">
              <w:marLeft w:val="0"/>
              <w:marRight w:val="0"/>
              <w:marTop w:val="0"/>
              <w:marBottom w:val="0"/>
              <w:divBdr>
                <w:top w:val="none" w:sz="0" w:space="0" w:color="auto"/>
                <w:left w:val="none" w:sz="0" w:space="0" w:color="auto"/>
                <w:bottom w:val="none" w:sz="0" w:space="0" w:color="auto"/>
                <w:right w:val="none" w:sz="0" w:space="0" w:color="auto"/>
              </w:divBdr>
              <w:divsChild>
                <w:div w:id="79572595">
                  <w:marLeft w:val="0"/>
                  <w:marRight w:val="0"/>
                  <w:marTop w:val="0"/>
                  <w:marBottom w:val="0"/>
                  <w:divBdr>
                    <w:top w:val="none" w:sz="0" w:space="0" w:color="auto"/>
                    <w:left w:val="none" w:sz="0" w:space="0" w:color="auto"/>
                    <w:bottom w:val="none" w:sz="0" w:space="0" w:color="auto"/>
                    <w:right w:val="none" w:sz="0" w:space="0" w:color="auto"/>
                  </w:divBdr>
                </w:div>
                <w:div w:id="101926881">
                  <w:marLeft w:val="0"/>
                  <w:marRight w:val="0"/>
                  <w:marTop w:val="0"/>
                  <w:marBottom w:val="0"/>
                  <w:divBdr>
                    <w:top w:val="none" w:sz="0" w:space="0" w:color="auto"/>
                    <w:left w:val="none" w:sz="0" w:space="0" w:color="auto"/>
                    <w:bottom w:val="none" w:sz="0" w:space="0" w:color="auto"/>
                    <w:right w:val="none" w:sz="0" w:space="0" w:color="auto"/>
                  </w:divBdr>
                </w:div>
                <w:div w:id="517429964">
                  <w:marLeft w:val="0"/>
                  <w:marRight w:val="0"/>
                  <w:marTop w:val="0"/>
                  <w:marBottom w:val="0"/>
                  <w:divBdr>
                    <w:top w:val="none" w:sz="0" w:space="0" w:color="auto"/>
                    <w:left w:val="none" w:sz="0" w:space="0" w:color="auto"/>
                    <w:bottom w:val="none" w:sz="0" w:space="0" w:color="auto"/>
                    <w:right w:val="none" w:sz="0" w:space="0" w:color="auto"/>
                  </w:divBdr>
                </w:div>
                <w:div w:id="1874225105">
                  <w:marLeft w:val="0"/>
                  <w:marRight w:val="0"/>
                  <w:marTop w:val="0"/>
                  <w:marBottom w:val="0"/>
                  <w:divBdr>
                    <w:top w:val="none" w:sz="0" w:space="0" w:color="auto"/>
                    <w:left w:val="none" w:sz="0" w:space="0" w:color="auto"/>
                    <w:bottom w:val="none" w:sz="0" w:space="0" w:color="auto"/>
                    <w:right w:val="none" w:sz="0" w:space="0" w:color="auto"/>
                  </w:divBdr>
                </w:div>
                <w:div w:id="1876262168">
                  <w:marLeft w:val="0"/>
                  <w:marRight w:val="0"/>
                  <w:marTop w:val="0"/>
                  <w:marBottom w:val="0"/>
                  <w:divBdr>
                    <w:top w:val="none" w:sz="0" w:space="0" w:color="auto"/>
                    <w:left w:val="none" w:sz="0" w:space="0" w:color="auto"/>
                    <w:bottom w:val="none" w:sz="0" w:space="0" w:color="auto"/>
                    <w:right w:val="none" w:sz="0" w:space="0" w:color="auto"/>
                  </w:divBdr>
                </w:div>
                <w:div w:id="711006139">
                  <w:marLeft w:val="0"/>
                  <w:marRight w:val="0"/>
                  <w:marTop w:val="0"/>
                  <w:marBottom w:val="0"/>
                  <w:divBdr>
                    <w:top w:val="none" w:sz="0" w:space="0" w:color="auto"/>
                    <w:left w:val="none" w:sz="0" w:space="0" w:color="auto"/>
                    <w:bottom w:val="none" w:sz="0" w:space="0" w:color="auto"/>
                    <w:right w:val="none" w:sz="0" w:space="0" w:color="auto"/>
                  </w:divBdr>
                </w:div>
                <w:div w:id="1771854567">
                  <w:marLeft w:val="0"/>
                  <w:marRight w:val="0"/>
                  <w:marTop w:val="0"/>
                  <w:marBottom w:val="0"/>
                  <w:divBdr>
                    <w:top w:val="none" w:sz="0" w:space="0" w:color="auto"/>
                    <w:left w:val="none" w:sz="0" w:space="0" w:color="auto"/>
                    <w:bottom w:val="none" w:sz="0" w:space="0" w:color="auto"/>
                    <w:right w:val="none" w:sz="0" w:space="0" w:color="auto"/>
                  </w:divBdr>
                </w:div>
              </w:divsChild>
            </w:div>
            <w:div w:id="1340617189">
              <w:marLeft w:val="0"/>
              <w:marRight w:val="0"/>
              <w:marTop w:val="0"/>
              <w:marBottom w:val="0"/>
              <w:divBdr>
                <w:top w:val="none" w:sz="0" w:space="0" w:color="auto"/>
                <w:left w:val="none" w:sz="0" w:space="0" w:color="auto"/>
                <w:bottom w:val="none" w:sz="0" w:space="0" w:color="auto"/>
                <w:right w:val="none" w:sz="0" w:space="0" w:color="auto"/>
              </w:divBdr>
              <w:divsChild>
                <w:div w:id="1352759037">
                  <w:marLeft w:val="0"/>
                  <w:marRight w:val="0"/>
                  <w:marTop w:val="0"/>
                  <w:marBottom w:val="0"/>
                  <w:divBdr>
                    <w:top w:val="none" w:sz="0" w:space="0" w:color="auto"/>
                    <w:left w:val="none" w:sz="0" w:space="0" w:color="auto"/>
                    <w:bottom w:val="none" w:sz="0" w:space="0" w:color="auto"/>
                    <w:right w:val="none" w:sz="0" w:space="0" w:color="auto"/>
                  </w:divBdr>
                </w:div>
                <w:div w:id="1944074910">
                  <w:marLeft w:val="0"/>
                  <w:marRight w:val="0"/>
                  <w:marTop w:val="0"/>
                  <w:marBottom w:val="0"/>
                  <w:divBdr>
                    <w:top w:val="none" w:sz="0" w:space="0" w:color="auto"/>
                    <w:left w:val="none" w:sz="0" w:space="0" w:color="auto"/>
                    <w:bottom w:val="none" w:sz="0" w:space="0" w:color="auto"/>
                    <w:right w:val="none" w:sz="0" w:space="0" w:color="auto"/>
                  </w:divBdr>
                </w:div>
              </w:divsChild>
            </w:div>
            <w:div w:id="321355622">
              <w:marLeft w:val="0"/>
              <w:marRight w:val="0"/>
              <w:marTop w:val="0"/>
              <w:marBottom w:val="0"/>
              <w:divBdr>
                <w:top w:val="none" w:sz="0" w:space="0" w:color="auto"/>
                <w:left w:val="none" w:sz="0" w:space="0" w:color="auto"/>
                <w:bottom w:val="none" w:sz="0" w:space="0" w:color="auto"/>
                <w:right w:val="none" w:sz="0" w:space="0" w:color="auto"/>
              </w:divBdr>
              <w:divsChild>
                <w:div w:id="1059523856">
                  <w:marLeft w:val="0"/>
                  <w:marRight w:val="0"/>
                  <w:marTop w:val="0"/>
                  <w:marBottom w:val="0"/>
                  <w:divBdr>
                    <w:top w:val="none" w:sz="0" w:space="0" w:color="auto"/>
                    <w:left w:val="none" w:sz="0" w:space="0" w:color="auto"/>
                    <w:bottom w:val="none" w:sz="0" w:space="0" w:color="auto"/>
                    <w:right w:val="none" w:sz="0" w:space="0" w:color="auto"/>
                  </w:divBdr>
                </w:div>
                <w:div w:id="947926939">
                  <w:marLeft w:val="0"/>
                  <w:marRight w:val="0"/>
                  <w:marTop w:val="0"/>
                  <w:marBottom w:val="0"/>
                  <w:divBdr>
                    <w:top w:val="none" w:sz="0" w:space="0" w:color="auto"/>
                    <w:left w:val="none" w:sz="0" w:space="0" w:color="auto"/>
                    <w:bottom w:val="none" w:sz="0" w:space="0" w:color="auto"/>
                    <w:right w:val="none" w:sz="0" w:space="0" w:color="auto"/>
                  </w:divBdr>
                </w:div>
                <w:div w:id="1343629354">
                  <w:marLeft w:val="0"/>
                  <w:marRight w:val="0"/>
                  <w:marTop w:val="0"/>
                  <w:marBottom w:val="0"/>
                  <w:divBdr>
                    <w:top w:val="none" w:sz="0" w:space="0" w:color="auto"/>
                    <w:left w:val="none" w:sz="0" w:space="0" w:color="auto"/>
                    <w:bottom w:val="none" w:sz="0" w:space="0" w:color="auto"/>
                    <w:right w:val="none" w:sz="0" w:space="0" w:color="auto"/>
                  </w:divBdr>
                </w:div>
                <w:div w:id="1832913504">
                  <w:marLeft w:val="0"/>
                  <w:marRight w:val="0"/>
                  <w:marTop w:val="0"/>
                  <w:marBottom w:val="0"/>
                  <w:divBdr>
                    <w:top w:val="none" w:sz="0" w:space="0" w:color="auto"/>
                    <w:left w:val="none" w:sz="0" w:space="0" w:color="auto"/>
                    <w:bottom w:val="none" w:sz="0" w:space="0" w:color="auto"/>
                    <w:right w:val="none" w:sz="0" w:space="0" w:color="auto"/>
                  </w:divBdr>
                </w:div>
                <w:div w:id="548347189">
                  <w:marLeft w:val="0"/>
                  <w:marRight w:val="0"/>
                  <w:marTop w:val="0"/>
                  <w:marBottom w:val="0"/>
                  <w:divBdr>
                    <w:top w:val="none" w:sz="0" w:space="0" w:color="auto"/>
                    <w:left w:val="none" w:sz="0" w:space="0" w:color="auto"/>
                    <w:bottom w:val="none" w:sz="0" w:space="0" w:color="auto"/>
                    <w:right w:val="none" w:sz="0" w:space="0" w:color="auto"/>
                  </w:divBdr>
                </w:div>
              </w:divsChild>
            </w:div>
            <w:div w:id="1671712542">
              <w:marLeft w:val="0"/>
              <w:marRight w:val="0"/>
              <w:marTop w:val="0"/>
              <w:marBottom w:val="0"/>
              <w:divBdr>
                <w:top w:val="none" w:sz="0" w:space="0" w:color="auto"/>
                <w:left w:val="none" w:sz="0" w:space="0" w:color="auto"/>
                <w:bottom w:val="none" w:sz="0" w:space="0" w:color="auto"/>
                <w:right w:val="none" w:sz="0" w:space="0" w:color="auto"/>
              </w:divBdr>
              <w:divsChild>
                <w:div w:id="578368290">
                  <w:marLeft w:val="0"/>
                  <w:marRight w:val="0"/>
                  <w:marTop w:val="0"/>
                  <w:marBottom w:val="0"/>
                  <w:divBdr>
                    <w:top w:val="none" w:sz="0" w:space="0" w:color="auto"/>
                    <w:left w:val="none" w:sz="0" w:space="0" w:color="auto"/>
                    <w:bottom w:val="none" w:sz="0" w:space="0" w:color="auto"/>
                    <w:right w:val="none" w:sz="0" w:space="0" w:color="auto"/>
                  </w:divBdr>
                </w:div>
                <w:div w:id="673849066">
                  <w:marLeft w:val="0"/>
                  <w:marRight w:val="0"/>
                  <w:marTop w:val="0"/>
                  <w:marBottom w:val="0"/>
                  <w:divBdr>
                    <w:top w:val="none" w:sz="0" w:space="0" w:color="auto"/>
                    <w:left w:val="none" w:sz="0" w:space="0" w:color="auto"/>
                    <w:bottom w:val="none" w:sz="0" w:space="0" w:color="auto"/>
                    <w:right w:val="none" w:sz="0" w:space="0" w:color="auto"/>
                  </w:divBdr>
                </w:div>
                <w:div w:id="124854240">
                  <w:marLeft w:val="0"/>
                  <w:marRight w:val="0"/>
                  <w:marTop w:val="0"/>
                  <w:marBottom w:val="0"/>
                  <w:divBdr>
                    <w:top w:val="none" w:sz="0" w:space="0" w:color="auto"/>
                    <w:left w:val="none" w:sz="0" w:space="0" w:color="auto"/>
                    <w:bottom w:val="none" w:sz="0" w:space="0" w:color="auto"/>
                    <w:right w:val="none" w:sz="0" w:space="0" w:color="auto"/>
                  </w:divBdr>
                </w:div>
                <w:div w:id="1713919730">
                  <w:marLeft w:val="0"/>
                  <w:marRight w:val="0"/>
                  <w:marTop w:val="0"/>
                  <w:marBottom w:val="0"/>
                  <w:divBdr>
                    <w:top w:val="none" w:sz="0" w:space="0" w:color="auto"/>
                    <w:left w:val="none" w:sz="0" w:space="0" w:color="auto"/>
                    <w:bottom w:val="none" w:sz="0" w:space="0" w:color="auto"/>
                    <w:right w:val="none" w:sz="0" w:space="0" w:color="auto"/>
                  </w:divBdr>
                </w:div>
                <w:div w:id="739400803">
                  <w:marLeft w:val="0"/>
                  <w:marRight w:val="0"/>
                  <w:marTop w:val="0"/>
                  <w:marBottom w:val="0"/>
                  <w:divBdr>
                    <w:top w:val="none" w:sz="0" w:space="0" w:color="auto"/>
                    <w:left w:val="none" w:sz="0" w:space="0" w:color="auto"/>
                    <w:bottom w:val="none" w:sz="0" w:space="0" w:color="auto"/>
                    <w:right w:val="none" w:sz="0" w:space="0" w:color="auto"/>
                  </w:divBdr>
                </w:div>
                <w:div w:id="1700937385">
                  <w:marLeft w:val="0"/>
                  <w:marRight w:val="0"/>
                  <w:marTop w:val="0"/>
                  <w:marBottom w:val="0"/>
                  <w:divBdr>
                    <w:top w:val="none" w:sz="0" w:space="0" w:color="auto"/>
                    <w:left w:val="none" w:sz="0" w:space="0" w:color="auto"/>
                    <w:bottom w:val="none" w:sz="0" w:space="0" w:color="auto"/>
                    <w:right w:val="none" w:sz="0" w:space="0" w:color="auto"/>
                  </w:divBdr>
                </w:div>
                <w:div w:id="2044401446">
                  <w:marLeft w:val="0"/>
                  <w:marRight w:val="0"/>
                  <w:marTop w:val="0"/>
                  <w:marBottom w:val="0"/>
                  <w:divBdr>
                    <w:top w:val="none" w:sz="0" w:space="0" w:color="auto"/>
                    <w:left w:val="none" w:sz="0" w:space="0" w:color="auto"/>
                    <w:bottom w:val="none" w:sz="0" w:space="0" w:color="auto"/>
                    <w:right w:val="none" w:sz="0" w:space="0" w:color="auto"/>
                  </w:divBdr>
                </w:div>
                <w:div w:id="7173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3214</Words>
  <Characters>19287</Characters>
  <Application>Microsoft Office Word</Application>
  <DocSecurity>0</DocSecurity>
  <Lines>160</Lines>
  <Paragraphs>44</Paragraphs>
  <ScaleCrop>false</ScaleCrop>
  <Company/>
  <LinksUpToDate>false</LinksUpToDate>
  <CharactersWithSpaces>22457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2</cp:revision>
  <cp:lastPrinted>2017-05-26T11:21:00Z</cp:lastPrinted>
  <dcterms:created xsi:type="dcterms:W3CDTF">2017-05-26T11:32:00Z</dcterms:created>
  <dcterms:modified xsi:type="dcterms:W3CDTF">2017-05-26T11:32:00Z</dcterms:modified>
</cp:coreProperties>
</file>