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86" w:rsidRDefault="00CB1C97" w:rsidP="00CB1C97">
      <w:pPr>
        <w:widowControl w:val="0"/>
        <w:autoSpaceDE w:val="0"/>
        <w:autoSpaceDN w:val="0"/>
        <w:adjustRightInd w:val="0"/>
        <w:spacing w:after="0" w:line="240" w:lineRule="auto"/>
        <w:jc w:val="right"/>
        <w:rPr>
          <w:rFonts w:ascii="Times New Roman" w:hAnsi="Times New Roman"/>
          <w:color w:val="000000"/>
          <w:sz w:val="24"/>
          <w:szCs w:val="24"/>
        </w:rPr>
      </w:pPr>
      <w:r w:rsidRPr="00CB1C97">
        <w:rPr>
          <w:rFonts w:ascii="Times New Roman" w:hAnsi="Times New Roman"/>
          <w:color w:val="000000"/>
          <w:sz w:val="24"/>
          <w:szCs w:val="24"/>
        </w:rPr>
        <w:t>Rojewo</w:t>
      </w:r>
      <w:r>
        <w:rPr>
          <w:rFonts w:ascii="Times New Roman" w:hAnsi="Times New Roman"/>
          <w:color w:val="000000"/>
          <w:sz w:val="24"/>
          <w:szCs w:val="24"/>
        </w:rPr>
        <w:t xml:space="preserve"> 02.03.2015 r.</w:t>
      </w:r>
    </w:p>
    <w:p w:rsidR="00CB1C97" w:rsidRPr="00CB1C97" w:rsidRDefault="00CB1C97" w:rsidP="00CB1C97">
      <w:pPr>
        <w:widowControl w:val="0"/>
        <w:autoSpaceDE w:val="0"/>
        <w:autoSpaceDN w:val="0"/>
        <w:adjustRightInd w:val="0"/>
        <w:spacing w:after="0" w:line="240" w:lineRule="auto"/>
        <w:jc w:val="right"/>
        <w:rPr>
          <w:rFonts w:ascii="Times New Roman" w:hAnsi="Times New Roman"/>
          <w:color w:val="000000"/>
          <w:sz w:val="24"/>
          <w:szCs w:val="24"/>
        </w:rPr>
      </w:pPr>
    </w:p>
    <w:tbl>
      <w:tblPr>
        <w:tblW w:w="0" w:type="auto"/>
        <w:tblCellSpacing w:w="15" w:type="dxa"/>
        <w:tblCellMar>
          <w:top w:w="15" w:type="dxa"/>
          <w:left w:w="15" w:type="dxa"/>
          <w:bottom w:w="15" w:type="dxa"/>
          <w:right w:w="15" w:type="dxa"/>
        </w:tblCellMar>
        <w:tblLook w:val="04A0"/>
      </w:tblPr>
      <w:tblGrid>
        <w:gridCol w:w="9496"/>
      </w:tblGrid>
      <w:tr w:rsidR="00C1771B" w:rsidRPr="00C1771B" w:rsidTr="00C1771B">
        <w:trPr>
          <w:tblCellSpacing w:w="15" w:type="dxa"/>
        </w:trPr>
        <w:tc>
          <w:tcPr>
            <w:tcW w:w="0" w:type="auto"/>
            <w:vAlign w:val="center"/>
            <w:hideMark/>
          </w:tcPr>
          <w:p w:rsidR="00C1771B" w:rsidRDefault="00C1771B" w:rsidP="00CB1C97">
            <w:pPr>
              <w:spacing w:before="100" w:beforeAutospacing="1" w:after="240" w:line="240" w:lineRule="auto"/>
              <w:jc w:val="center"/>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OGŁOSZENIE O ZAMÓWIENIU - usługi</w:t>
            </w:r>
            <w:r w:rsidR="00CB1C97">
              <w:rPr>
                <w:rFonts w:ascii="Times New Roman" w:eastAsia="Times New Roman" w:hAnsi="Times New Roman"/>
                <w:sz w:val="24"/>
                <w:szCs w:val="24"/>
                <w:lang w:eastAsia="pl-PL"/>
              </w:rPr>
              <w:t xml:space="preserve"> </w:t>
            </w:r>
          </w:p>
          <w:p w:rsidR="00CB1C97" w:rsidRPr="00CB1C97" w:rsidRDefault="00CB1C97" w:rsidP="00CB1C97">
            <w:pPr>
              <w:spacing w:before="100" w:beforeAutospacing="1" w:after="24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Numer sprawy: RB.I.271.1.2015</w:t>
            </w:r>
          </w:p>
          <w:p w:rsidR="00C1771B" w:rsidRPr="00CB1C97" w:rsidRDefault="00CB1C97" w:rsidP="00C1771B">
            <w:pPr>
              <w:spacing w:before="100" w:beforeAutospacing="1" w:after="100" w:afterAutospacing="1" w:line="240" w:lineRule="auto"/>
              <w:rPr>
                <w:rFonts w:ascii="Times New Roman" w:eastAsia="Times New Roman" w:hAnsi="Times New Roman"/>
                <w:b/>
                <w:sz w:val="24"/>
                <w:szCs w:val="24"/>
                <w:lang w:eastAsia="pl-PL"/>
              </w:rPr>
            </w:pPr>
            <w:r>
              <w:rPr>
                <w:rFonts w:ascii="Times New Roman" w:eastAsia="Times New Roman" w:hAnsi="Times New Roman"/>
                <w:b/>
                <w:bCs/>
                <w:sz w:val="24"/>
                <w:szCs w:val="24"/>
                <w:lang w:eastAsia="pl-PL"/>
              </w:rPr>
              <w:t>Numer</w:t>
            </w:r>
            <w:r w:rsidR="00C1771B" w:rsidRPr="00C1771B">
              <w:rPr>
                <w:rFonts w:ascii="Times New Roman" w:eastAsia="Times New Roman" w:hAnsi="Times New Roman"/>
                <w:b/>
                <w:bCs/>
                <w:sz w:val="24"/>
                <w:szCs w:val="24"/>
                <w:lang w:eastAsia="pl-PL"/>
              </w:rPr>
              <w:t xml:space="preserve"> ogłoszenia</w:t>
            </w:r>
            <w:r>
              <w:rPr>
                <w:rFonts w:ascii="Times New Roman" w:eastAsia="Times New Roman" w:hAnsi="Times New Roman"/>
                <w:b/>
                <w:bCs/>
                <w:sz w:val="24"/>
                <w:szCs w:val="24"/>
                <w:lang w:eastAsia="pl-PL"/>
              </w:rPr>
              <w:t xml:space="preserve"> w UZP</w:t>
            </w:r>
            <w:r w:rsidR="00C1771B" w:rsidRPr="00C1771B">
              <w:rPr>
                <w:rFonts w:ascii="Times New Roman" w:eastAsia="Times New Roman" w:hAnsi="Times New Roman"/>
                <w:b/>
                <w:bCs/>
                <w:sz w:val="24"/>
                <w:szCs w:val="24"/>
                <w:lang w:eastAsia="pl-PL"/>
              </w:rPr>
              <w:t>:</w:t>
            </w:r>
            <w:r>
              <w:rPr>
                <w:rFonts w:ascii="Times New Roman" w:eastAsia="Times New Roman" w:hAnsi="Times New Roman"/>
                <w:sz w:val="24"/>
                <w:szCs w:val="24"/>
                <w:lang w:eastAsia="pl-PL"/>
              </w:rPr>
              <w:t xml:space="preserve">  </w:t>
            </w:r>
            <w:r>
              <w:rPr>
                <w:rFonts w:ascii="Times New Roman" w:eastAsia="Times New Roman" w:hAnsi="Times New Roman"/>
                <w:b/>
                <w:sz w:val="24"/>
                <w:szCs w:val="24"/>
                <w:lang w:eastAsia="pl-PL"/>
              </w:rPr>
              <w:t>44622 – 2015;  data zamieszczenia: 02.03.2015r.</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Ogłoszenie dotyczy:</w:t>
            </w:r>
            <w:r w:rsidRPr="00C1771B">
              <w:rPr>
                <w:rFonts w:ascii="Times New Roman" w:eastAsia="Times New Roman" w:hAnsi="Times New Roman"/>
                <w:sz w:val="24"/>
                <w:szCs w:val="24"/>
                <w:lang w:eastAsia="pl-PL"/>
              </w:rPr>
              <w:t xml:space="preserve"> zamówienia publicznego.</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SEKCJA I: ZAMAWIAJĄCY</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 1) NAZWA I ADRES:</w:t>
            </w:r>
            <w:r w:rsidRPr="00C1771B">
              <w:rPr>
                <w:rFonts w:ascii="Times New Roman" w:eastAsia="Times New Roman" w:hAnsi="Times New Roman"/>
                <w:sz w:val="24"/>
                <w:szCs w:val="24"/>
                <w:lang w:eastAsia="pl-PL"/>
              </w:rPr>
              <w:t xml:space="preserve"> Gmina Rojewo, Rojewo 8, 88-111 Rojewo, woj. kujawsko-pomorskie, tel. 52 3511390, 3511324, faks 52 3511390.</w:t>
            </w:r>
          </w:p>
          <w:p w:rsidR="00C1771B" w:rsidRPr="00C1771B" w:rsidRDefault="00C1771B" w:rsidP="00C1771B">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Adres strony internetowej zamawiającego:</w:t>
            </w:r>
            <w:r w:rsidRPr="00C1771B">
              <w:rPr>
                <w:rFonts w:ascii="Times New Roman" w:eastAsia="Times New Roman" w:hAnsi="Times New Roman"/>
                <w:sz w:val="24"/>
                <w:szCs w:val="24"/>
                <w:lang w:eastAsia="pl-PL"/>
              </w:rPr>
              <w:t xml:space="preserve"> www.bip.rojewo.pl</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 2) RODZAJ ZAMAWIAJĄCEGO:</w:t>
            </w:r>
            <w:r w:rsidRPr="00C1771B">
              <w:rPr>
                <w:rFonts w:ascii="Times New Roman" w:eastAsia="Times New Roman" w:hAnsi="Times New Roman"/>
                <w:sz w:val="24"/>
                <w:szCs w:val="24"/>
                <w:lang w:eastAsia="pl-PL"/>
              </w:rPr>
              <w:t xml:space="preserve"> Administracja samorządowa.</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SEKCJA II: PRZEDMIOT ZAMÓWIENIA</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II.1) OKREŚLENIE PRZEDMIOTU ZAMÓWIENIA</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II.1.1) Nazwa nadana zamówieniu przez zamawiającego:</w:t>
            </w:r>
            <w:r w:rsidRPr="00C1771B">
              <w:rPr>
                <w:rFonts w:ascii="Times New Roman" w:eastAsia="Times New Roman" w:hAnsi="Times New Roman"/>
                <w:sz w:val="24"/>
                <w:szCs w:val="24"/>
                <w:lang w:eastAsia="pl-PL"/>
              </w:rPr>
              <w:t xml:space="preserve"> Usługi związane z dostarczeniem i uzupełnieniem kruszywem ubytków w nawierzchniach dróg gminnych.</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II.1.2) Rodzaj zamówienia:</w:t>
            </w:r>
            <w:r w:rsidRPr="00C1771B">
              <w:rPr>
                <w:rFonts w:ascii="Times New Roman" w:eastAsia="Times New Roman" w:hAnsi="Times New Roman"/>
                <w:sz w:val="24"/>
                <w:szCs w:val="24"/>
                <w:lang w:eastAsia="pl-PL"/>
              </w:rPr>
              <w:t xml:space="preserve"> usługi.</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II.1.4) Określenie przedmiotu oraz wielkości lub zakresu zamówienia:</w:t>
            </w:r>
            <w:r w:rsidRPr="00C1771B">
              <w:rPr>
                <w:rFonts w:ascii="Times New Roman" w:eastAsia="Times New Roman" w:hAnsi="Times New Roman"/>
                <w:sz w:val="24"/>
                <w:szCs w:val="24"/>
                <w:lang w:eastAsia="pl-PL"/>
              </w:rPr>
              <w:t xml:space="preserve"> 1. Przedmiotem zamówienia jest: 1) Dostawa przez Wykonawcę kruszywa na remontowane odcinki dróg wskazane przez Zamawiającego, 2) Rozładunek dostarczonego kruszywa wraz z jego wyrównaniem równiarką na remontowanym odcinku drogi, polegającym na uzupełnieniu kruszywem ubytków w nawierzchniach dróg położonych na terenie gminy Rojewo. 2. Kruszywa których należy użyć do wykonania remontów: 1) żużel paleniskowy (ze spalania miału węglowego) w ilości do 2000 ton, 2) kruszywo łamane zwykłe o frakcji 4 ÷ 32,5mm w ilości do 2500 ton, 3) gruz betonowo - ceglany w ilości do 4000 ton. 3. Wykonawca może powierzyć wykonanie części zamówienia podwykonawcy. W takim przypadku zobowiązany jest do wykazania w formularzu ofertowym części zamówienia, której wykonanie zamierza powierzyć podwykonawcą. 4. Wykonanie zamówienia obejmuje: 1) zakup przez Wykonawcę we własnym zakresie przedmiotowych kruszyw, 2) dowóz zakupionych kruszyw na remontowany odcinek danej drogi na terenie gminy Rojewo, 3) cząstkowy rozładunek kruszyw na drogę, na poszczególne ubytki w nawierzchni danej drogi, 4) mechaniczne wyrównanie równiarką kruszyw na nawierzchni danej drogi, 5) dostarczone kruszywa nie mogą zawierać substancji szkodliwych dla środowiska, oraz zanieczyszczeń obcych (drut, metal, szkło, śmieci, gazobeton, styropian)..</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lastRenderedPageBreak/>
              <w:t>II.1.5) przewiduje się udzielenie zamówień uzupełniających:</w:t>
            </w:r>
          </w:p>
          <w:p w:rsidR="00C1771B" w:rsidRPr="00C1771B" w:rsidRDefault="00C1771B" w:rsidP="00C1771B">
            <w:pPr>
              <w:numPr>
                <w:ilvl w:val="0"/>
                <w:numId w:val="2"/>
              </w:num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Określenie przedmiotu oraz wielkości lub zakresu zamówień uzupełniających</w:t>
            </w:r>
          </w:p>
          <w:p w:rsidR="00C1771B" w:rsidRPr="00C1771B" w:rsidRDefault="00C1771B" w:rsidP="00C1771B">
            <w:pPr>
              <w:numPr>
                <w:ilvl w:val="0"/>
                <w:numId w:val="2"/>
              </w:num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Zamawiający przewiduje udzielenie zamówień uzupełniających stanowiących nie więcej niż 50% wartości zamówienia podstawowego.</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II.1.6) Wspólny Słownik Zamówień (CPV):</w:t>
            </w:r>
            <w:r w:rsidRPr="00C1771B">
              <w:rPr>
                <w:rFonts w:ascii="Times New Roman" w:eastAsia="Times New Roman" w:hAnsi="Times New Roman"/>
                <w:sz w:val="24"/>
                <w:szCs w:val="24"/>
                <w:lang w:eastAsia="pl-PL"/>
              </w:rPr>
              <w:t xml:space="preserve"> 45.23.31.42-6.</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II.1.7) Czy dopuszcza się złożenie oferty częściowej:</w:t>
            </w:r>
            <w:r w:rsidRPr="00C1771B">
              <w:rPr>
                <w:rFonts w:ascii="Times New Roman" w:eastAsia="Times New Roman" w:hAnsi="Times New Roman"/>
                <w:sz w:val="24"/>
                <w:szCs w:val="24"/>
                <w:lang w:eastAsia="pl-PL"/>
              </w:rPr>
              <w:t xml:space="preserve"> nie.</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II.1.8) Czy dopuszcza się złożenie oferty wariantowej:</w:t>
            </w:r>
            <w:r w:rsidRPr="00C1771B">
              <w:rPr>
                <w:rFonts w:ascii="Times New Roman" w:eastAsia="Times New Roman" w:hAnsi="Times New Roman"/>
                <w:sz w:val="24"/>
                <w:szCs w:val="24"/>
                <w:lang w:eastAsia="pl-PL"/>
              </w:rPr>
              <w:t xml:space="preserve"> nie.</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II.2) CZAS TRWANIA ZAMÓWIENIA LUB TERMIN WYKONANIA:</w:t>
            </w:r>
            <w:r w:rsidRPr="00C1771B">
              <w:rPr>
                <w:rFonts w:ascii="Times New Roman" w:eastAsia="Times New Roman" w:hAnsi="Times New Roman"/>
                <w:sz w:val="24"/>
                <w:szCs w:val="24"/>
                <w:lang w:eastAsia="pl-PL"/>
              </w:rPr>
              <w:t xml:space="preserve"> Zakończenie: 30.12.2015.</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SEKCJA III: INFORMACJE O CHARAKTERZE PRAWNYM, EKONOMICZNYM, FINANSOWYM I TECHNICZNYM</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III.1) WADIUM</w:t>
            </w:r>
          </w:p>
          <w:p w:rsidR="00C1771B" w:rsidRPr="00C1771B" w:rsidRDefault="00C1771B" w:rsidP="00C1771B">
            <w:pPr>
              <w:numPr>
                <w:ilvl w:val="0"/>
                <w:numId w:val="3"/>
              </w:num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Informacja na temat wadium:</w:t>
            </w:r>
            <w:r w:rsidRPr="00C1771B">
              <w:rPr>
                <w:rFonts w:ascii="Times New Roman" w:eastAsia="Times New Roman" w:hAnsi="Times New Roman"/>
                <w:sz w:val="24"/>
                <w:szCs w:val="24"/>
                <w:lang w:eastAsia="pl-PL"/>
              </w:rPr>
              <w:t xml:space="preserve"> Zamawiający nie wymaga wniesienia wadium.</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III.3) WARUNKI UDZIAŁU W POSTĘPOWANIU ORAZ OPIS SPOSOBU DOKONYWANIA OCENY SPEŁNIANIA TYCH WARUNKÓW</w:t>
            </w:r>
          </w:p>
          <w:p w:rsidR="00C1771B" w:rsidRPr="00C1771B" w:rsidRDefault="00C1771B" w:rsidP="00C1771B">
            <w:pPr>
              <w:numPr>
                <w:ilvl w:val="0"/>
                <w:numId w:val="4"/>
              </w:num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III.3.1) Uprawnienia do wykonywania określonej działalności lub czynności, jeżeli przepisy prawa nakładają obowiązek ich posiadania</w:t>
            </w:r>
          </w:p>
          <w:p w:rsidR="00C1771B" w:rsidRPr="00C1771B" w:rsidRDefault="00C1771B" w:rsidP="00C1771B">
            <w:pPr>
              <w:spacing w:before="100" w:beforeAutospacing="1" w:after="100" w:afterAutospacing="1" w:line="240" w:lineRule="auto"/>
              <w:ind w:left="720"/>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Opis sposobu dokonywania oceny spełniania tego warunku</w:t>
            </w:r>
          </w:p>
          <w:p w:rsidR="00C1771B" w:rsidRPr="00C1771B" w:rsidRDefault="00C1771B" w:rsidP="00C1771B">
            <w:pPr>
              <w:numPr>
                <w:ilvl w:val="1"/>
                <w:numId w:val="4"/>
              </w:num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Nie wymaga się posiadania specjalnych uprawnień.</w:t>
            </w:r>
          </w:p>
          <w:p w:rsidR="00C1771B" w:rsidRPr="00C1771B" w:rsidRDefault="00C1771B" w:rsidP="00C1771B">
            <w:pPr>
              <w:numPr>
                <w:ilvl w:val="0"/>
                <w:numId w:val="4"/>
              </w:num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III.3.2) Wiedza i doświadczenie</w:t>
            </w:r>
          </w:p>
          <w:p w:rsidR="00C1771B" w:rsidRPr="00C1771B" w:rsidRDefault="00C1771B" w:rsidP="00C1771B">
            <w:pPr>
              <w:spacing w:before="100" w:beforeAutospacing="1" w:after="100" w:afterAutospacing="1" w:line="240" w:lineRule="auto"/>
              <w:ind w:left="720"/>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Opis sposobu dokonywania oceny spełniania tego warunku</w:t>
            </w:r>
          </w:p>
          <w:p w:rsidR="00C1771B" w:rsidRPr="00C1771B" w:rsidRDefault="00C1771B" w:rsidP="00C1771B">
            <w:pPr>
              <w:numPr>
                <w:ilvl w:val="1"/>
                <w:numId w:val="4"/>
              </w:num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O udzielenie zamówienia mogą ubiegać się wykonawcy, którzy w okresie ostatnich trzech lat przed upływem terminu składania ofert, a jeżeli okres prowadzenia działalności jest krótszy - w tym okresie, wykonali co najmniej dwie usługi w zakresie zakupu i dostawy wraz z wyrównaniem kruszywa na drogach, co najmniej w ilości 4000 ton każda. Ocena spełniania warunku będzie dokonana na podstawie złożonego wykazu wykonanych usług w zakresie niezbędnym do wykazania spełnienia warunku z podaniem ich wartości, przedmiotu, daty wykonania i odbiorców, oraz dokumentów potwierdzających, że usługi te zostały wykonane należycie. Spełnienie warunku co do ilości kruszywa oceniane będzie łącznie dla wszystkich kruszyw a nie dla poszczególnych rodzajów.</w:t>
            </w:r>
          </w:p>
          <w:p w:rsidR="00C1771B" w:rsidRPr="00C1771B" w:rsidRDefault="00C1771B" w:rsidP="00C1771B">
            <w:pPr>
              <w:numPr>
                <w:ilvl w:val="0"/>
                <w:numId w:val="4"/>
              </w:num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lastRenderedPageBreak/>
              <w:t>III.3.3) Potencjał techniczny</w:t>
            </w:r>
          </w:p>
          <w:p w:rsidR="00C1771B" w:rsidRPr="00C1771B" w:rsidRDefault="00C1771B" w:rsidP="00C1771B">
            <w:pPr>
              <w:spacing w:before="100" w:beforeAutospacing="1" w:after="100" w:afterAutospacing="1" w:line="240" w:lineRule="auto"/>
              <w:ind w:left="720"/>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Opis sposobu dokonywania oceny spełniania tego warunku</w:t>
            </w:r>
          </w:p>
          <w:p w:rsidR="00C1771B" w:rsidRPr="00C1771B" w:rsidRDefault="00C1771B" w:rsidP="00C1771B">
            <w:pPr>
              <w:numPr>
                <w:ilvl w:val="1"/>
                <w:numId w:val="4"/>
              </w:num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Spełnienie warunku zostanie ocenione na podstawie złożonego oświadczenia - załącznik nr 3 do SIWZ</w:t>
            </w:r>
          </w:p>
          <w:p w:rsidR="00C1771B" w:rsidRPr="00C1771B" w:rsidRDefault="00C1771B" w:rsidP="00C1771B">
            <w:pPr>
              <w:numPr>
                <w:ilvl w:val="0"/>
                <w:numId w:val="4"/>
              </w:num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III.3.4) Osoby zdolne do wykonania zamówienia</w:t>
            </w:r>
          </w:p>
          <w:p w:rsidR="00C1771B" w:rsidRPr="00C1771B" w:rsidRDefault="00C1771B" w:rsidP="00C1771B">
            <w:pPr>
              <w:spacing w:before="100" w:beforeAutospacing="1" w:after="100" w:afterAutospacing="1" w:line="240" w:lineRule="auto"/>
              <w:ind w:left="720"/>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Opis sposobu dokonywania oceny spełniania tego warunku</w:t>
            </w:r>
          </w:p>
          <w:p w:rsidR="00C1771B" w:rsidRPr="00C1771B" w:rsidRDefault="00C1771B" w:rsidP="00C1771B">
            <w:pPr>
              <w:numPr>
                <w:ilvl w:val="1"/>
                <w:numId w:val="4"/>
              </w:num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Spełnienie warunku zostanie ocenione na podstawie złożonego oświadczenia - załącznik nr 3 do SIWZ</w:t>
            </w:r>
          </w:p>
          <w:p w:rsidR="00C1771B" w:rsidRPr="00C1771B" w:rsidRDefault="00C1771B" w:rsidP="00C1771B">
            <w:pPr>
              <w:numPr>
                <w:ilvl w:val="0"/>
                <w:numId w:val="4"/>
              </w:num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III.3.5) Sytuacja ekonomiczna i finansowa</w:t>
            </w:r>
          </w:p>
          <w:p w:rsidR="00C1771B" w:rsidRPr="00C1771B" w:rsidRDefault="00C1771B" w:rsidP="00C1771B">
            <w:pPr>
              <w:spacing w:before="100" w:beforeAutospacing="1" w:after="100" w:afterAutospacing="1" w:line="240" w:lineRule="auto"/>
              <w:ind w:left="720"/>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Opis sposobu dokonywania oceny spełniania tego warunku</w:t>
            </w:r>
          </w:p>
          <w:p w:rsidR="00C1771B" w:rsidRPr="00C1771B" w:rsidRDefault="00C1771B" w:rsidP="00C1771B">
            <w:pPr>
              <w:numPr>
                <w:ilvl w:val="1"/>
                <w:numId w:val="4"/>
              </w:num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Wymagane jest wykazanie przez Wykonawcę ubezpieczenia od odpowiedzialności cywilnej w zakresie prowadzonej działalności.</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1771B" w:rsidRPr="00C1771B" w:rsidRDefault="00C1771B" w:rsidP="00C1771B">
            <w:pPr>
              <w:numPr>
                <w:ilvl w:val="0"/>
                <w:numId w:val="5"/>
              </w:num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1771B" w:rsidRPr="00C1771B" w:rsidRDefault="00C1771B" w:rsidP="00C1771B">
            <w:pPr>
              <w:numPr>
                <w:ilvl w:val="1"/>
                <w:numId w:val="5"/>
              </w:numPr>
              <w:spacing w:before="100" w:beforeAutospacing="1" w:after="180" w:line="240" w:lineRule="auto"/>
              <w:ind w:right="300"/>
              <w:jc w:val="both"/>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1771B" w:rsidRPr="00C1771B" w:rsidRDefault="00C1771B" w:rsidP="00C1771B">
            <w:pPr>
              <w:numPr>
                <w:ilvl w:val="1"/>
                <w:numId w:val="5"/>
              </w:numPr>
              <w:spacing w:before="100" w:beforeAutospacing="1" w:after="180" w:line="240" w:lineRule="auto"/>
              <w:ind w:right="300"/>
              <w:jc w:val="both"/>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C1771B" w:rsidRPr="00C1771B" w:rsidRDefault="00C1771B" w:rsidP="00C1771B">
            <w:pPr>
              <w:spacing w:before="100" w:beforeAutospacing="1" w:after="100" w:afterAutospacing="1" w:line="240" w:lineRule="auto"/>
              <w:ind w:left="720"/>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 xml:space="preserve">Wykonawca powołujący się przy wykazywaniu spełnienia warunków udziału w postępowaniu, o których mowa w art. 22 ust. 1 </w:t>
            </w:r>
            <w:proofErr w:type="spellStart"/>
            <w:r w:rsidRPr="00C1771B">
              <w:rPr>
                <w:rFonts w:ascii="Times New Roman" w:eastAsia="Times New Roman" w:hAnsi="Times New Roman"/>
                <w:sz w:val="24"/>
                <w:szCs w:val="24"/>
                <w:lang w:eastAsia="pl-PL"/>
              </w:rPr>
              <w:t>pkt</w:t>
            </w:r>
            <w:proofErr w:type="spellEnd"/>
            <w:r w:rsidRPr="00C1771B">
              <w:rPr>
                <w:rFonts w:ascii="Times New Roman" w:eastAsia="Times New Roman" w:hAnsi="Times New Roman"/>
                <w:sz w:val="24"/>
                <w:szCs w:val="24"/>
                <w:lang w:eastAsia="pl-PL"/>
              </w:rPr>
              <w:t xml:space="preserve"> 4 ustawy, na zasoby innych podmiotów przedkłada następujące dokumenty dotyczące podmiotów, zasobami których będzie dysponował wykonawca:</w:t>
            </w:r>
          </w:p>
          <w:p w:rsidR="00C1771B" w:rsidRPr="00C1771B" w:rsidRDefault="00C1771B" w:rsidP="00C1771B">
            <w:pPr>
              <w:numPr>
                <w:ilvl w:val="1"/>
                <w:numId w:val="5"/>
              </w:numPr>
              <w:spacing w:before="100" w:beforeAutospacing="1" w:after="180" w:line="240" w:lineRule="auto"/>
              <w:ind w:right="300"/>
              <w:jc w:val="both"/>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 xml:space="preserve">opłaconą polisę, a w przypadku jej braku, inny dokument potwierdzający, że inny podmiot jest ubezpieczony od odpowiedzialności cywilnej w zakresie </w:t>
            </w:r>
            <w:r w:rsidRPr="00C1771B">
              <w:rPr>
                <w:rFonts w:ascii="Times New Roman" w:eastAsia="Times New Roman" w:hAnsi="Times New Roman"/>
                <w:sz w:val="24"/>
                <w:szCs w:val="24"/>
                <w:lang w:eastAsia="pl-PL"/>
              </w:rPr>
              <w:lastRenderedPageBreak/>
              <w:t>prowadzonej działalności związanej z przedmiotem zamówienia;</w:t>
            </w:r>
          </w:p>
          <w:p w:rsidR="00C1771B" w:rsidRPr="00C1771B" w:rsidRDefault="00C1771B" w:rsidP="00CB1C97">
            <w:pPr>
              <w:spacing w:before="100" w:beforeAutospacing="1" w:after="100" w:afterAutospacing="1" w:line="240" w:lineRule="auto"/>
              <w:ind w:left="720"/>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III.4.2) W zakresie potwierdzenia niepodlegania wykluczeniu na podstawie art. 24 ust. 1 ustawy, należy przedłożyć:</w:t>
            </w:r>
          </w:p>
          <w:p w:rsidR="00C1771B" w:rsidRPr="00C1771B" w:rsidRDefault="00C1771B" w:rsidP="00C1771B">
            <w:pPr>
              <w:numPr>
                <w:ilvl w:val="1"/>
                <w:numId w:val="5"/>
              </w:numPr>
              <w:spacing w:before="100" w:beforeAutospacing="1" w:after="180" w:line="240" w:lineRule="auto"/>
              <w:ind w:right="300"/>
              <w:jc w:val="both"/>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oświadczenie o braku podstaw do wykluczenia;</w:t>
            </w:r>
          </w:p>
          <w:p w:rsidR="00C1771B" w:rsidRPr="00C1771B" w:rsidRDefault="00C1771B" w:rsidP="00C1771B">
            <w:pPr>
              <w:numPr>
                <w:ilvl w:val="1"/>
                <w:numId w:val="5"/>
              </w:numPr>
              <w:spacing w:before="100" w:beforeAutospacing="1" w:after="180" w:line="240" w:lineRule="auto"/>
              <w:ind w:right="300"/>
              <w:jc w:val="both"/>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C1771B">
              <w:rPr>
                <w:rFonts w:ascii="Times New Roman" w:eastAsia="Times New Roman" w:hAnsi="Times New Roman"/>
                <w:sz w:val="24"/>
                <w:szCs w:val="24"/>
                <w:lang w:eastAsia="pl-PL"/>
              </w:rPr>
              <w:t>pkt</w:t>
            </w:r>
            <w:proofErr w:type="spellEnd"/>
            <w:r w:rsidRPr="00C1771B">
              <w:rPr>
                <w:rFonts w:ascii="Times New Roman" w:eastAsia="Times New Roman" w:hAnsi="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C1771B" w:rsidRPr="00C1771B" w:rsidRDefault="00C1771B" w:rsidP="00C1771B">
            <w:pPr>
              <w:numPr>
                <w:ilvl w:val="1"/>
                <w:numId w:val="5"/>
              </w:numPr>
              <w:spacing w:before="100" w:beforeAutospacing="1" w:after="180" w:line="240" w:lineRule="auto"/>
              <w:ind w:right="300"/>
              <w:jc w:val="both"/>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1771B" w:rsidRPr="00C1771B" w:rsidRDefault="00C1771B" w:rsidP="00C1771B">
            <w:pPr>
              <w:numPr>
                <w:ilvl w:val="1"/>
                <w:numId w:val="5"/>
              </w:numPr>
              <w:spacing w:before="100" w:beforeAutospacing="1" w:after="180" w:line="240" w:lineRule="auto"/>
              <w:ind w:right="300"/>
              <w:jc w:val="both"/>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1771B" w:rsidRPr="00C1771B" w:rsidRDefault="00C1771B" w:rsidP="00C1771B">
            <w:pPr>
              <w:numPr>
                <w:ilvl w:val="1"/>
                <w:numId w:val="5"/>
              </w:numPr>
              <w:spacing w:before="100" w:beforeAutospacing="1" w:after="180" w:line="240" w:lineRule="auto"/>
              <w:ind w:right="300"/>
              <w:jc w:val="both"/>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C1771B">
              <w:rPr>
                <w:rFonts w:ascii="Times New Roman" w:eastAsia="Times New Roman" w:hAnsi="Times New Roman"/>
                <w:sz w:val="24"/>
                <w:szCs w:val="24"/>
                <w:lang w:eastAsia="pl-PL"/>
              </w:rPr>
              <w:t>pkt</w:t>
            </w:r>
            <w:proofErr w:type="spellEnd"/>
            <w:r w:rsidRPr="00C1771B">
              <w:rPr>
                <w:rFonts w:ascii="Times New Roman" w:eastAsia="Times New Roman" w:hAnsi="Times New Roman"/>
                <w:sz w:val="24"/>
                <w:szCs w:val="24"/>
                <w:lang w:eastAsia="pl-PL"/>
              </w:rPr>
              <w:t xml:space="preserve"> III.4.2.</w:t>
            </w:r>
          </w:p>
          <w:p w:rsidR="00C1771B" w:rsidRPr="00C1771B" w:rsidRDefault="00C1771B" w:rsidP="00C1771B">
            <w:pPr>
              <w:numPr>
                <w:ilvl w:val="0"/>
                <w:numId w:val="5"/>
              </w:num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III.4.3) Dokumenty podmiotów zagranicznych</w:t>
            </w:r>
          </w:p>
          <w:p w:rsidR="00C1771B" w:rsidRPr="00C1771B" w:rsidRDefault="00C1771B" w:rsidP="00C1771B">
            <w:pPr>
              <w:spacing w:before="100" w:beforeAutospacing="1" w:after="100" w:afterAutospacing="1" w:line="240" w:lineRule="auto"/>
              <w:ind w:left="720"/>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Jeżeli wykonawca ma siedzibę lub miejsce zamieszkania poza terytorium Rzeczypospolitej Polskiej, przedkłada:</w:t>
            </w:r>
          </w:p>
          <w:p w:rsidR="00C1771B" w:rsidRPr="00C1771B" w:rsidRDefault="00C1771B" w:rsidP="00C1771B">
            <w:pPr>
              <w:spacing w:before="100" w:beforeAutospacing="1" w:after="100" w:afterAutospacing="1" w:line="240" w:lineRule="auto"/>
              <w:ind w:left="720"/>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III.4.3.1) dokument wystawiony w kraju, w którym ma siedzibę lub miejsce zamieszkania potwierdzający, że:</w:t>
            </w:r>
          </w:p>
          <w:p w:rsidR="00C1771B" w:rsidRPr="00C1771B" w:rsidRDefault="00C1771B" w:rsidP="00C1771B">
            <w:pPr>
              <w:numPr>
                <w:ilvl w:val="1"/>
                <w:numId w:val="5"/>
              </w:numPr>
              <w:spacing w:before="100" w:beforeAutospacing="1" w:after="180" w:line="240" w:lineRule="auto"/>
              <w:ind w:right="300"/>
              <w:jc w:val="both"/>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 xml:space="preserve">nie otwarto jego likwidacji ani nie ogłoszono upadłości - wystawiony nie wcześniej niż 6 miesięcy przed upływem terminu składania wniosków o dopuszczenie do udziału w postępowaniu o udzielenie zamówienia albo </w:t>
            </w:r>
            <w:r w:rsidRPr="00C1771B">
              <w:rPr>
                <w:rFonts w:ascii="Times New Roman" w:eastAsia="Times New Roman" w:hAnsi="Times New Roman"/>
                <w:sz w:val="24"/>
                <w:szCs w:val="24"/>
                <w:lang w:eastAsia="pl-PL"/>
              </w:rPr>
              <w:lastRenderedPageBreak/>
              <w:t>składania ofert;</w:t>
            </w:r>
          </w:p>
          <w:p w:rsidR="00C1771B" w:rsidRPr="00C1771B" w:rsidRDefault="00C1771B" w:rsidP="00C1771B">
            <w:pPr>
              <w:numPr>
                <w:ilvl w:val="1"/>
                <w:numId w:val="5"/>
              </w:numPr>
              <w:spacing w:before="100" w:beforeAutospacing="1" w:after="180" w:line="240" w:lineRule="auto"/>
              <w:ind w:right="300"/>
              <w:jc w:val="both"/>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1771B" w:rsidRPr="00C1771B" w:rsidRDefault="00C1771B" w:rsidP="00C1771B">
            <w:pPr>
              <w:numPr>
                <w:ilvl w:val="0"/>
                <w:numId w:val="5"/>
              </w:num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III.4.4) Dokumenty dotyczące przynależności do tej samej grupy kapitałowej</w:t>
            </w:r>
          </w:p>
          <w:p w:rsidR="00C1771B" w:rsidRPr="00C1771B" w:rsidRDefault="00C1771B" w:rsidP="00C1771B">
            <w:pPr>
              <w:numPr>
                <w:ilvl w:val="1"/>
                <w:numId w:val="5"/>
              </w:numPr>
              <w:spacing w:before="100" w:beforeAutospacing="1" w:after="180" w:line="240" w:lineRule="auto"/>
              <w:ind w:right="300"/>
              <w:jc w:val="both"/>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SEKCJA IV: PROCEDURA</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IV.1) TRYB UDZIELENIA ZAMÓWIENIA</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IV.1.1) Tryb udzielenia zamówienia:</w:t>
            </w:r>
            <w:r w:rsidRPr="00C1771B">
              <w:rPr>
                <w:rFonts w:ascii="Times New Roman" w:eastAsia="Times New Roman" w:hAnsi="Times New Roman"/>
                <w:sz w:val="24"/>
                <w:szCs w:val="24"/>
                <w:lang w:eastAsia="pl-PL"/>
              </w:rPr>
              <w:t xml:space="preserve"> przetarg nieograniczony.</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IV.2) KRYTERIA OCENY OFERT</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IV.2.1) Kryteria oceny ofert:</w:t>
            </w:r>
            <w:r w:rsidRPr="00C1771B">
              <w:rPr>
                <w:rFonts w:ascii="Times New Roman" w:eastAsia="Times New Roman" w:hAnsi="Times New Roman"/>
                <w:sz w:val="24"/>
                <w:szCs w:val="24"/>
                <w:lang w:eastAsia="pl-PL"/>
              </w:rPr>
              <w:t xml:space="preserve"> najniższa cena.</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IV.3) ZMIANA UMOWY</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 xml:space="preserve">przewiduje się istotne zmiany postanowień zawartej umowy w stosunku do treści oferty, na podstawie której dokonano wyboru wykonawcy: </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Dopuszczalne zmiany postanowień umowy oraz określenie warunków zmian</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sz w:val="24"/>
                <w:szCs w:val="24"/>
                <w:lang w:eastAsia="pl-PL"/>
              </w:rPr>
              <w:t>. Zamawiający przewiduje możliwość dokonania zmian postanowień umowy w stosunku do treści oferty, na podstawie której dokonano wyboru wykonawcy, jeżeli wystąpią następujące okoliczności: 1) których nie można było przewidzieć, mimo zachowania należytej staranności, 2) zmiana podatku od towarów i usług VAT, 2. Warunkiem wprowadzenia zmian do zawartej umowy będzie pisemne uzasadnienie sporządzone przez komisję powołaną przez Zamawiającego, w skład której wejdzie przedstawiciel Zamawiającego i przedstawiciel wykonawcy, zatwierdzony przez kierownika Zamawiającego.</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IV.4) INFORMACJE ADMINISTRACYJNE</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IV.4.1)</w:t>
            </w:r>
            <w:r w:rsidRPr="00C1771B">
              <w:rPr>
                <w:rFonts w:ascii="Times New Roman" w:eastAsia="Times New Roman" w:hAnsi="Times New Roman"/>
                <w:sz w:val="24"/>
                <w:szCs w:val="24"/>
                <w:lang w:eastAsia="pl-PL"/>
              </w:rPr>
              <w:t xml:space="preserve">  </w:t>
            </w:r>
            <w:r w:rsidRPr="00C1771B">
              <w:rPr>
                <w:rFonts w:ascii="Times New Roman" w:eastAsia="Times New Roman" w:hAnsi="Times New Roman"/>
                <w:b/>
                <w:bCs/>
                <w:sz w:val="24"/>
                <w:szCs w:val="24"/>
                <w:lang w:eastAsia="pl-PL"/>
              </w:rPr>
              <w:t>Adres strony internetowej, na której jest dostępna specyfikacja istotnych warunków zamówienia:</w:t>
            </w:r>
            <w:r w:rsidRPr="00C1771B">
              <w:rPr>
                <w:rFonts w:ascii="Times New Roman" w:eastAsia="Times New Roman" w:hAnsi="Times New Roman"/>
                <w:sz w:val="24"/>
                <w:szCs w:val="24"/>
                <w:lang w:eastAsia="pl-PL"/>
              </w:rPr>
              <w:t xml:space="preserve"> www.bip.rojewo.pl</w:t>
            </w:r>
            <w:r w:rsidRPr="00C1771B">
              <w:rPr>
                <w:rFonts w:ascii="Times New Roman" w:eastAsia="Times New Roman" w:hAnsi="Times New Roman"/>
                <w:sz w:val="24"/>
                <w:szCs w:val="24"/>
                <w:lang w:eastAsia="pl-PL"/>
              </w:rPr>
              <w:br/>
            </w:r>
            <w:r w:rsidRPr="00C1771B">
              <w:rPr>
                <w:rFonts w:ascii="Times New Roman" w:eastAsia="Times New Roman" w:hAnsi="Times New Roman"/>
                <w:b/>
                <w:bCs/>
                <w:sz w:val="24"/>
                <w:szCs w:val="24"/>
                <w:lang w:eastAsia="pl-PL"/>
              </w:rPr>
              <w:t>Specyfikację istotnych warunków zamówienia można uzyskać pod adresem:</w:t>
            </w:r>
            <w:r w:rsidRPr="00C1771B">
              <w:rPr>
                <w:rFonts w:ascii="Times New Roman" w:eastAsia="Times New Roman" w:hAnsi="Times New Roman"/>
                <w:sz w:val="24"/>
                <w:szCs w:val="24"/>
                <w:lang w:eastAsia="pl-PL"/>
              </w:rPr>
              <w:t xml:space="preserve"> Urząd Gminy Rojewo, Rojewo 8, 88-111 Rojewo.</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IV.4.4) Termin składania wniosków o dopuszczenie do udziału w postępowaniu lub ofert:</w:t>
            </w:r>
            <w:r w:rsidRPr="00C1771B">
              <w:rPr>
                <w:rFonts w:ascii="Times New Roman" w:eastAsia="Times New Roman" w:hAnsi="Times New Roman"/>
                <w:sz w:val="24"/>
                <w:szCs w:val="24"/>
                <w:lang w:eastAsia="pl-PL"/>
              </w:rPr>
              <w:t xml:space="preserve"> </w:t>
            </w:r>
            <w:r w:rsidRPr="00C1771B">
              <w:rPr>
                <w:rFonts w:ascii="Times New Roman" w:eastAsia="Times New Roman" w:hAnsi="Times New Roman"/>
                <w:sz w:val="24"/>
                <w:szCs w:val="24"/>
                <w:lang w:eastAsia="pl-PL"/>
              </w:rPr>
              <w:lastRenderedPageBreak/>
              <w:t>10.03.2015 godzina 13:00, miejsce: Urząd Gminy Rojewo, Rojewo 8, 88-111 Rojewo pokój nr 12 (sekretariat)..</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IV.4.5) Termin związania ofertą:</w:t>
            </w:r>
            <w:r w:rsidRPr="00C1771B">
              <w:rPr>
                <w:rFonts w:ascii="Times New Roman" w:eastAsia="Times New Roman" w:hAnsi="Times New Roman"/>
                <w:sz w:val="24"/>
                <w:szCs w:val="24"/>
                <w:lang w:eastAsia="pl-PL"/>
              </w:rPr>
              <w:t xml:space="preserve"> okres w dniach: 30 (od ostatecznego terminu składania ofert).</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IV.4.16) Informacje dodatkowe, w tym dotyczące finansowania projektu/programu ze środków Unii Europejskiej:</w:t>
            </w:r>
            <w:r w:rsidRPr="00C1771B">
              <w:rPr>
                <w:rFonts w:ascii="Times New Roman" w:eastAsia="Times New Roman" w:hAnsi="Times New Roman"/>
                <w:sz w:val="24"/>
                <w:szCs w:val="24"/>
                <w:lang w:eastAsia="pl-PL"/>
              </w:rPr>
              <w:t xml:space="preserve"> .</w:t>
            </w:r>
          </w:p>
          <w:p w:rsidR="00C1771B" w:rsidRPr="00C1771B" w:rsidRDefault="00C1771B" w:rsidP="00C1771B">
            <w:pPr>
              <w:spacing w:before="100" w:beforeAutospacing="1" w:after="100" w:afterAutospacing="1" w:line="240" w:lineRule="auto"/>
              <w:rPr>
                <w:rFonts w:ascii="Times New Roman" w:eastAsia="Times New Roman" w:hAnsi="Times New Roman"/>
                <w:sz w:val="24"/>
                <w:szCs w:val="24"/>
                <w:lang w:eastAsia="pl-PL"/>
              </w:rPr>
            </w:pPr>
            <w:r w:rsidRPr="00C1771B">
              <w:rPr>
                <w:rFonts w:ascii="Times New Roman" w:eastAsia="Times New Roman" w:hAnsi="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1771B">
              <w:rPr>
                <w:rFonts w:ascii="Times New Roman" w:eastAsia="Times New Roman" w:hAnsi="Times New Roman"/>
                <w:sz w:val="24"/>
                <w:szCs w:val="24"/>
                <w:lang w:eastAsia="pl-PL"/>
              </w:rPr>
              <w:t>nie</w:t>
            </w:r>
          </w:p>
        </w:tc>
      </w:tr>
      <w:tr w:rsidR="00C1771B" w:rsidRPr="00C1771B" w:rsidTr="00C1771B">
        <w:trPr>
          <w:tblCellSpacing w:w="15" w:type="dxa"/>
        </w:trPr>
        <w:tc>
          <w:tcPr>
            <w:tcW w:w="0" w:type="auto"/>
            <w:vAlign w:val="center"/>
            <w:hideMark/>
          </w:tcPr>
          <w:p w:rsidR="00C1771B" w:rsidRPr="00C1771B" w:rsidRDefault="00C1771B" w:rsidP="00C1771B">
            <w:pPr>
              <w:spacing w:after="0" w:line="240" w:lineRule="auto"/>
              <w:rPr>
                <w:rFonts w:ascii="Times New Roman" w:eastAsia="Times New Roman" w:hAnsi="Times New Roman"/>
                <w:sz w:val="24"/>
                <w:szCs w:val="24"/>
                <w:lang w:eastAsia="pl-PL"/>
              </w:rPr>
            </w:pPr>
          </w:p>
        </w:tc>
      </w:tr>
    </w:tbl>
    <w:p w:rsidR="00AF41AF" w:rsidRDefault="00AF41AF" w:rsidP="008B0186"/>
    <w:p w:rsidR="0086538C" w:rsidRPr="0086538C" w:rsidRDefault="0086538C" w:rsidP="0086538C">
      <w:pPr>
        <w:jc w:val="right"/>
        <w:rPr>
          <w:rFonts w:ascii="Times New Roman" w:hAnsi="Times New Roman"/>
          <w:sz w:val="24"/>
          <w:szCs w:val="24"/>
        </w:rPr>
      </w:pPr>
      <w:r w:rsidRPr="0086538C">
        <w:rPr>
          <w:rFonts w:ascii="Times New Roman" w:hAnsi="Times New Roman"/>
          <w:sz w:val="24"/>
          <w:szCs w:val="24"/>
        </w:rPr>
        <w:t>Wójt Gminy Rojewo</w:t>
      </w:r>
    </w:p>
    <w:p w:rsidR="0086538C" w:rsidRPr="0086538C" w:rsidRDefault="0086538C" w:rsidP="0086538C">
      <w:pPr>
        <w:jc w:val="right"/>
        <w:rPr>
          <w:rFonts w:ascii="Times New Roman" w:hAnsi="Times New Roman"/>
          <w:sz w:val="24"/>
          <w:szCs w:val="24"/>
        </w:rPr>
      </w:pPr>
      <w:r w:rsidRPr="0086538C">
        <w:rPr>
          <w:rFonts w:ascii="Times New Roman" w:hAnsi="Times New Roman"/>
          <w:sz w:val="24"/>
          <w:szCs w:val="24"/>
        </w:rPr>
        <w:t>Rafał Żurowski</w:t>
      </w:r>
    </w:p>
    <w:sectPr w:rsidR="0086538C" w:rsidRPr="0086538C" w:rsidSect="00281E9F">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A6A2E"/>
    <w:multiLevelType w:val="multilevel"/>
    <w:tmpl w:val="4418A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85EA1"/>
    <w:multiLevelType w:val="multilevel"/>
    <w:tmpl w:val="FF5C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42F48"/>
    <w:multiLevelType w:val="multilevel"/>
    <w:tmpl w:val="DA94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8340BE"/>
    <w:multiLevelType w:val="multilevel"/>
    <w:tmpl w:val="1ABA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707460"/>
    <w:multiLevelType w:val="multilevel"/>
    <w:tmpl w:val="9E022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0186"/>
    <w:rsid w:val="001A0CE0"/>
    <w:rsid w:val="00281E9F"/>
    <w:rsid w:val="002E2F41"/>
    <w:rsid w:val="00530463"/>
    <w:rsid w:val="007E022E"/>
    <w:rsid w:val="0086538C"/>
    <w:rsid w:val="008B0186"/>
    <w:rsid w:val="00AF41AF"/>
    <w:rsid w:val="00C1771B"/>
    <w:rsid w:val="00CB1C97"/>
    <w:rsid w:val="00D32B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1A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C1771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C1771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rsid w:val="00C1771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rsid w:val="00C1771B"/>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3744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1610</Words>
  <Characters>9665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lwolakiewicz</dc:creator>
  <cp:lastModifiedBy>lwolakiewicz</cp:lastModifiedBy>
  <cp:revision>5</cp:revision>
  <dcterms:created xsi:type="dcterms:W3CDTF">2015-03-02T08:57:00Z</dcterms:created>
  <dcterms:modified xsi:type="dcterms:W3CDTF">2015-03-02T12:24:00Z</dcterms:modified>
</cp:coreProperties>
</file>